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9608F" w:rsidRDefault="00AD24B2" w:rsidP="005220E3">
      <w:pPr>
        <w:spacing w:after="0" w:line="276" w:lineRule="auto"/>
        <w:ind w:firstLine="284"/>
        <w:rPr>
          <w:rFonts w:ascii="Times New Roman" w:hAnsi="Times New Roman" w:cs="Times New Roman"/>
          <w:b/>
          <w:sz w:val="28"/>
          <w:szCs w:val="28"/>
        </w:rPr>
      </w:pPr>
      <w:bookmarkStart w:id="0" w:name="_GoBack"/>
      <w:bookmarkEnd w:id="0"/>
      <w:r>
        <w:rPr>
          <w:rFonts w:ascii="Times New Roman" w:hAnsi="Times New Roman" w:cs="Times New Roman"/>
          <w:b/>
          <w:noProof/>
          <w:sz w:val="28"/>
          <w:szCs w:val="28"/>
          <w:lang w:eastAsia="ru-RU"/>
        </w:rPr>
        <w:drawing>
          <wp:inline distT="0" distB="0" distL="0" distR="0">
            <wp:extent cx="5940425" cy="8165358"/>
            <wp:effectExtent l="0" t="0" r="3175" b="7620"/>
            <wp:docPr id="1" name="Рисунок 1" descr="C:\Users\Клара\Documents\сссс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Клара\Documents\сссс 001.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D24B2" w:rsidRDefault="00AD24B2" w:rsidP="005220E3">
      <w:pPr>
        <w:spacing w:after="0" w:line="276" w:lineRule="auto"/>
        <w:ind w:firstLine="284"/>
        <w:rPr>
          <w:rFonts w:ascii="Times New Roman" w:hAnsi="Times New Roman" w:cs="Times New Roman"/>
          <w:b/>
          <w:sz w:val="28"/>
          <w:szCs w:val="28"/>
        </w:rPr>
      </w:pPr>
    </w:p>
    <w:p w:rsidR="00AA3622" w:rsidRPr="00EB76E3" w:rsidRDefault="00AA3622" w:rsidP="005220E3">
      <w:pPr>
        <w:spacing w:line="276" w:lineRule="auto"/>
        <w:jc w:val="center"/>
        <w:rPr>
          <w:rFonts w:ascii="Times New Roman" w:hAnsi="Times New Roman" w:cs="Times New Roman"/>
          <w:b/>
          <w:sz w:val="28"/>
          <w:szCs w:val="28"/>
        </w:rPr>
      </w:pPr>
      <w:r w:rsidRPr="009F3DFF">
        <w:rPr>
          <w:rFonts w:ascii="Times New Roman" w:hAnsi="Times New Roman" w:cs="Times New Roman"/>
          <w:b/>
          <w:sz w:val="28"/>
          <w:szCs w:val="28"/>
        </w:rPr>
        <w:lastRenderedPageBreak/>
        <w:t>I. Общие положения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 xml:space="preserve">1.1. </w:t>
      </w:r>
      <w:r w:rsidR="00C93BB8" w:rsidRPr="00C93BB8">
        <w:rPr>
          <w:rFonts w:ascii="Times New Roman" w:hAnsi="Times New Roman" w:cs="Times New Roman"/>
          <w:sz w:val="28"/>
          <w:szCs w:val="28"/>
        </w:rPr>
        <w:t>Настоящий устав регулирует деятельность Муниципального бюджетного общеобразо</w:t>
      </w:r>
      <w:r w:rsidR="00C93BB8">
        <w:rPr>
          <w:rFonts w:ascii="Times New Roman" w:hAnsi="Times New Roman" w:cs="Times New Roman"/>
          <w:sz w:val="28"/>
          <w:szCs w:val="28"/>
        </w:rPr>
        <w:t>вательного учреждения «</w:t>
      </w:r>
      <w:r w:rsidR="00CB1703">
        <w:rPr>
          <w:rFonts w:ascii="Times New Roman" w:hAnsi="Times New Roman" w:cs="Times New Roman"/>
          <w:sz w:val="28"/>
          <w:szCs w:val="28"/>
        </w:rPr>
        <w:t>Албайская</w:t>
      </w:r>
      <w:r w:rsidR="00CB1703">
        <w:rPr>
          <w:rFonts w:ascii="Times New Roman" w:hAnsi="Times New Roman" w:cs="Times New Roman"/>
          <w:sz w:val="28"/>
          <w:szCs w:val="28"/>
          <w:lang w:val="tt-RU"/>
        </w:rPr>
        <w:t xml:space="preserve"> </w:t>
      </w:r>
      <w:r w:rsidR="00C93BB8">
        <w:rPr>
          <w:rFonts w:ascii="Times New Roman" w:hAnsi="Times New Roman" w:cs="Times New Roman"/>
          <w:sz w:val="28"/>
          <w:szCs w:val="28"/>
        </w:rPr>
        <w:t>основная общеобразовательная школа</w:t>
      </w:r>
      <w:r w:rsidR="00C93BB8" w:rsidRPr="00C93BB8">
        <w:rPr>
          <w:rFonts w:ascii="Times New Roman" w:hAnsi="Times New Roman" w:cs="Times New Roman"/>
          <w:sz w:val="28"/>
          <w:szCs w:val="28"/>
        </w:rPr>
        <w:t xml:space="preserve">» </w:t>
      </w:r>
      <w:r w:rsidR="00C93BB8">
        <w:rPr>
          <w:rFonts w:ascii="Times New Roman" w:hAnsi="Times New Roman" w:cs="Times New Roman"/>
          <w:sz w:val="28"/>
          <w:szCs w:val="28"/>
        </w:rPr>
        <w:t>Мамадышского муниципального района Республики Татарстан</w:t>
      </w:r>
      <w:r w:rsidR="00C93BB8" w:rsidRPr="00C93BB8">
        <w:rPr>
          <w:rFonts w:ascii="Times New Roman" w:hAnsi="Times New Roman" w:cs="Times New Roman"/>
          <w:sz w:val="28"/>
          <w:szCs w:val="28"/>
        </w:rPr>
        <w:t xml:space="preserve"> (далее – Учреждение), созданного в целях реализации прав граждан на образование, гарантии общедоступности и</w:t>
      </w:r>
      <w:r w:rsidR="005220E3">
        <w:rPr>
          <w:rFonts w:ascii="Times New Roman" w:hAnsi="Times New Roman" w:cs="Times New Roman"/>
          <w:sz w:val="28"/>
          <w:szCs w:val="28"/>
        </w:rPr>
        <w:t xml:space="preserve"> бесплатности начального общего и </w:t>
      </w:r>
      <w:r w:rsidR="00C93BB8" w:rsidRPr="00C93BB8">
        <w:rPr>
          <w:rFonts w:ascii="Times New Roman" w:hAnsi="Times New Roman" w:cs="Times New Roman"/>
          <w:sz w:val="28"/>
          <w:szCs w:val="28"/>
        </w:rPr>
        <w:t xml:space="preserve"> основного общего образования.</w:t>
      </w:r>
    </w:p>
    <w:p w:rsidR="00AA3622" w:rsidRDefault="00AA3622" w:rsidP="005220E3">
      <w:pPr>
        <w:spacing w:line="276" w:lineRule="auto"/>
        <w:jc w:val="both"/>
        <w:rPr>
          <w:rFonts w:ascii="Times New Roman" w:hAnsi="Times New Roman" w:cs="Times New Roman"/>
          <w:sz w:val="28"/>
          <w:szCs w:val="28"/>
        </w:rPr>
      </w:pPr>
      <w:r w:rsidRPr="009F3DFF">
        <w:rPr>
          <w:rFonts w:ascii="Times New Roman" w:hAnsi="Times New Roman" w:cs="Times New Roman"/>
          <w:sz w:val="28"/>
          <w:szCs w:val="28"/>
        </w:rPr>
        <w:t>1.2. Полное наименование Учреждения</w:t>
      </w:r>
      <w:r>
        <w:rPr>
          <w:rFonts w:ascii="Times New Roman" w:hAnsi="Times New Roman" w:cs="Times New Roman"/>
          <w:sz w:val="28"/>
          <w:szCs w:val="28"/>
        </w:rPr>
        <w:t xml:space="preserve"> на русском языке</w:t>
      </w:r>
      <w:r w:rsidRPr="009F3DFF">
        <w:rPr>
          <w:rFonts w:ascii="Times New Roman" w:hAnsi="Times New Roman" w:cs="Times New Roman"/>
          <w:sz w:val="28"/>
          <w:szCs w:val="28"/>
        </w:rPr>
        <w:t>:</w:t>
      </w:r>
      <w:r w:rsidRPr="00AA3622">
        <w:t xml:space="preserve"> </w:t>
      </w:r>
      <w:r w:rsidRPr="00AA3622">
        <w:rPr>
          <w:rFonts w:ascii="Times New Roman" w:hAnsi="Times New Roman" w:cs="Times New Roman"/>
          <w:sz w:val="28"/>
          <w:szCs w:val="28"/>
        </w:rPr>
        <w:t>муниципальное бюджетное  общеобразовательное учреждение</w:t>
      </w:r>
      <w:r w:rsidRPr="00AA3622">
        <w:rPr>
          <w:rFonts w:ascii="Times New Roman" w:hAnsi="Times New Roman" w:cs="Times New Roman"/>
          <w:sz w:val="28"/>
          <w:szCs w:val="28"/>
          <w:lang w:val="tt-RU"/>
        </w:rPr>
        <w:t xml:space="preserve"> «</w:t>
      </w:r>
      <w:r w:rsidR="00CB1703">
        <w:rPr>
          <w:rFonts w:ascii="Times New Roman" w:hAnsi="Times New Roman" w:cs="Times New Roman"/>
          <w:sz w:val="28"/>
          <w:szCs w:val="28"/>
        </w:rPr>
        <w:t>Албайская</w:t>
      </w:r>
      <w:r w:rsidR="00CB1703">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основная общеобразовательная</w:t>
      </w:r>
      <w:r w:rsidRPr="00AA3622">
        <w:rPr>
          <w:rFonts w:ascii="Times New Roman" w:hAnsi="Times New Roman" w:cs="Times New Roman"/>
          <w:sz w:val="28"/>
          <w:szCs w:val="28"/>
        </w:rPr>
        <w:t xml:space="preserve">  школа»  Мамадышского  муниципального  района  Республики  Татарстан.</w:t>
      </w:r>
    </w:p>
    <w:p w:rsidR="00AA3622" w:rsidRDefault="00AA3622" w:rsidP="005220E3">
      <w:pPr>
        <w:spacing w:line="276" w:lineRule="auto"/>
        <w:jc w:val="both"/>
        <w:rPr>
          <w:rFonts w:ascii="Times New Roman" w:hAnsi="Times New Roman" w:cs="Times New Roman"/>
          <w:sz w:val="28"/>
          <w:szCs w:val="28"/>
          <w:lang w:val="tt-RU"/>
        </w:rPr>
      </w:pPr>
      <w:r w:rsidRPr="00E23F9F">
        <w:rPr>
          <w:rFonts w:ascii="Times New Roman" w:hAnsi="Times New Roman" w:cs="Times New Roman"/>
          <w:sz w:val="28"/>
          <w:szCs w:val="28"/>
        </w:rPr>
        <w:t>Полное наименование Учреждения на татарском языке:</w:t>
      </w:r>
      <w:r w:rsidRPr="00AA3622">
        <w:rPr>
          <w:rFonts w:ascii="Times New Roman" w:hAnsi="Times New Roman" w:cs="Times New Roman"/>
          <w:sz w:val="28"/>
          <w:szCs w:val="28"/>
        </w:rPr>
        <w:t xml:space="preserve"> </w:t>
      </w:r>
      <w:r w:rsidRPr="00AA3622">
        <w:rPr>
          <w:rFonts w:ascii="Times New Roman" w:hAnsi="Times New Roman" w:cs="Times New Roman"/>
          <w:sz w:val="28"/>
          <w:szCs w:val="28"/>
          <w:lang w:val="tt-RU"/>
        </w:rPr>
        <w:t>Татарстан Республикасы Мамадыш муниципаль районы  муниципаль бюджеттагы гомуми белем   учре</w:t>
      </w:r>
      <w:r w:rsidRPr="00AA3622">
        <w:rPr>
          <w:rFonts w:ascii="Times New Roman" w:hAnsi="Times New Roman" w:cs="Times New Roman"/>
          <w:sz w:val="28"/>
          <w:szCs w:val="28"/>
        </w:rPr>
        <w:t>ж</w:t>
      </w:r>
      <w:r w:rsidRPr="00AA3622">
        <w:rPr>
          <w:rFonts w:ascii="Times New Roman" w:hAnsi="Times New Roman" w:cs="Times New Roman"/>
          <w:sz w:val="28"/>
          <w:szCs w:val="28"/>
          <w:lang w:val="tt-RU"/>
        </w:rPr>
        <w:t xml:space="preserve">дениесе </w:t>
      </w:r>
      <w:r>
        <w:rPr>
          <w:rFonts w:ascii="Times New Roman" w:hAnsi="Times New Roman" w:cs="Times New Roman"/>
          <w:sz w:val="28"/>
          <w:szCs w:val="28"/>
          <w:lang w:val="tt-RU"/>
        </w:rPr>
        <w:t xml:space="preserve"> </w:t>
      </w:r>
      <w:r w:rsidRPr="00AA3622">
        <w:rPr>
          <w:rFonts w:ascii="Times New Roman" w:hAnsi="Times New Roman" w:cs="Times New Roman"/>
          <w:sz w:val="28"/>
          <w:szCs w:val="28"/>
          <w:lang w:val="tt-RU"/>
        </w:rPr>
        <w:t>“</w:t>
      </w:r>
      <w:r w:rsidR="00CB1703">
        <w:rPr>
          <w:rFonts w:ascii="Times New Roman" w:hAnsi="Times New Roman" w:cs="Times New Roman"/>
          <w:sz w:val="28"/>
          <w:szCs w:val="28"/>
          <w:lang w:val="tt-RU"/>
        </w:rPr>
        <w:t>Албай</w:t>
      </w:r>
      <w:r w:rsidRPr="00AA3622">
        <w:rPr>
          <w:rFonts w:ascii="Times New Roman" w:hAnsi="Times New Roman" w:cs="Times New Roman"/>
          <w:sz w:val="28"/>
          <w:szCs w:val="28"/>
          <w:lang w:val="tt-RU"/>
        </w:rPr>
        <w:t xml:space="preserve"> төп гомуми белем мәктәбе”.</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Сокращенное наименование Учреждения на русском языке: МБОУ «</w:t>
      </w:r>
      <w:r w:rsidR="00612706">
        <w:rPr>
          <w:rFonts w:ascii="Times New Roman" w:hAnsi="Times New Roman" w:cs="Times New Roman"/>
          <w:sz w:val="28"/>
          <w:szCs w:val="28"/>
        </w:rPr>
        <w:t>Албайская</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О</w:t>
      </w:r>
      <w:r w:rsidRPr="000800F1">
        <w:rPr>
          <w:rFonts w:ascii="Times New Roman" w:hAnsi="Times New Roman" w:cs="Times New Roman"/>
          <w:sz w:val="28"/>
          <w:szCs w:val="28"/>
        </w:rPr>
        <w:t>ОШ».</w:t>
      </w:r>
    </w:p>
    <w:p w:rsidR="000800F1" w:rsidRDefault="000800F1" w:rsidP="005220E3">
      <w:pPr>
        <w:spacing w:line="276" w:lineRule="auto"/>
        <w:jc w:val="both"/>
        <w:rPr>
          <w:rFonts w:ascii="Times New Roman" w:hAnsi="Times New Roman" w:cs="Times New Roman"/>
          <w:sz w:val="28"/>
          <w:szCs w:val="28"/>
        </w:rPr>
      </w:pPr>
      <w:r w:rsidRPr="000800F1">
        <w:rPr>
          <w:rFonts w:ascii="Times New Roman" w:hAnsi="Times New Roman" w:cs="Times New Roman"/>
          <w:sz w:val="28"/>
          <w:szCs w:val="28"/>
        </w:rPr>
        <w:t xml:space="preserve">Сокращенное наименование </w:t>
      </w:r>
      <w:r>
        <w:rPr>
          <w:rFonts w:ascii="Times New Roman" w:hAnsi="Times New Roman" w:cs="Times New Roman"/>
          <w:sz w:val="28"/>
          <w:szCs w:val="28"/>
        </w:rPr>
        <w:t xml:space="preserve">Учреждения </w:t>
      </w:r>
      <w:r w:rsidRPr="000800F1">
        <w:rPr>
          <w:rFonts w:ascii="Times New Roman" w:hAnsi="Times New Roman" w:cs="Times New Roman"/>
          <w:sz w:val="28"/>
          <w:szCs w:val="28"/>
        </w:rPr>
        <w:t xml:space="preserve">на татарском языке </w:t>
      </w:r>
      <w:proofErr w:type="gramStart"/>
      <w:r w:rsidRPr="000800F1">
        <w:rPr>
          <w:rFonts w:ascii="Times New Roman" w:hAnsi="Times New Roman" w:cs="Times New Roman"/>
          <w:sz w:val="28"/>
          <w:szCs w:val="28"/>
        </w:rPr>
        <w:t>–М</w:t>
      </w:r>
      <w:proofErr w:type="gramEnd"/>
      <w:r w:rsidRPr="000800F1">
        <w:rPr>
          <w:rFonts w:ascii="Times New Roman" w:hAnsi="Times New Roman" w:cs="Times New Roman"/>
          <w:sz w:val="28"/>
          <w:szCs w:val="28"/>
        </w:rPr>
        <w:t>БГБУ «</w:t>
      </w:r>
      <w:r w:rsidR="00612706">
        <w:rPr>
          <w:rFonts w:ascii="Times New Roman" w:hAnsi="Times New Roman" w:cs="Times New Roman"/>
          <w:sz w:val="28"/>
          <w:szCs w:val="28"/>
          <w:lang w:val="tt-RU"/>
        </w:rPr>
        <w:t xml:space="preserve">Албай </w:t>
      </w:r>
      <w:r w:rsidRPr="000800F1">
        <w:rPr>
          <w:rFonts w:ascii="Times New Roman" w:hAnsi="Times New Roman" w:cs="Times New Roman"/>
          <w:sz w:val="28"/>
          <w:szCs w:val="28"/>
        </w:rPr>
        <w:t xml:space="preserve"> </w:t>
      </w:r>
      <w:r w:rsidRPr="000800F1">
        <w:rPr>
          <w:rFonts w:ascii="Times New Roman" w:hAnsi="Times New Roman" w:cs="Times New Roman"/>
          <w:sz w:val="28"/>
          <w:szCs w:val="28"/>
          <w:lang w:val="tt-RU"/>
        </w:rPr>
        <w:t>Т</w:t>
      </w:r>
      <w:r w:rsidRPr="000800F1">
        <w:rPr>
          <w:rFonts w:ascii="Times New Roman" w:hAnsi="Times New Roman" w:cs="Times New Roman"/>
          <w:sz w:val="28"/>
          <w:szCs w:val="28"/>
        </w:rPr>
        <w:t>ГБМ».</w:t>
      </w:r>
    </w:p>
    <w:p w:rsidR="000800F1" w:rsidRDefault="00BE3E24"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 xml:space="preserve">1.3. </w:t>
      </w:r>
      <w:r w:rsidRPr="00BE14BD">
        <w:rPr>
          <w:rFonts w:ascii="Times New Roman" w:eastAsia="Times New Roman" w:hAnsi="Times New Roman" w:cs="Times New Roman"/>
          <w:sz w:val="28"/>
          <w:szCs w:val="28"/>
        </w:rPr>
        <w:t>Место нахождения</w:t>
      </w:r>
      <w:r>
        <w:rPr>
          <w:sz w:val="28"/>
          <w:szCs w:val="28"/>
        </w:rPr>
        <w:t xml:space="preserve"> </w:t>
      </w:r>
      <w:r w:rsidRPr="005C3333">
        <w:rPr>
          <w:rFonts w:ascii="Times New Roman" w:hAnsi="Times New Roman" w:cs="Times New Roman"/>
          <w:sz w:val="28"/>
          <w:szCs w:val="28"/>
        </w:rPr>
        <w:t>(юридический и фактический адрес)</w:t>
      </w:r>
      <w:r>
        <w:rPr>
          <w:sz w:val="28"/>
          <w:szCs w:val="28"/>
        </w:rPr>
        <w:t xml:space="preserve"> </w:t>
      </w:r>
      <w:r w:rsidRPr="00BE14BD">
        <w:rPr>
          <w:rFonts w:ascii="Times New Roman" w:eastAsia="Times New Roman" w:hAnsi="Times New Roman" w:cs="Times New Roman"/>
          <w:sz w:val="28"/>
          <w:szCs w:val="28"/>
        </w:rPr>
        <w:t>Учреждения</w:t>
      </w:r>
      <w:r>
        <w:rPr>
          <w:rFonts w:ascii="Times New Roman" w:hAnsi="Times New Roman" w:cs="Times New Roman"/>
          <w:sz w:val="28"/>
          <w:szCs w:val="28"/>
        </w:rPr>
        <w:t xml:space="preserve">: </w:t>
      </w:r>
      <w:r w:rsidR="00612706">
        <w:rPr>
          <w:rFonts w:ascii="Times New Roman" w:hAnsi="Times New Roman" w:cs="Times New Roman"/>
          <w:sz w:val="28"/>
          <w:szCs w:val="28"/>
        </w:rPr>
        <w:t>4221</w:t>
      </w:r>
      <w:r w:rsidR="00612706">
        <w:rPr>
          <w:rFonts w:ascii="Times New Roman" w:hAnsi="Times New Roman" w:cs="Times New Roman"/>
          <w:sz w:val="28"/>
          <w:szCs w:val="28"/>
          <w:lang w:val="tt-RU"/>
        </w:rPr>
        <w:t>76</w:t>
      </w:r>
      <w:r w:rsidR="000800F1" w:rsidRPr="000800F1">
        <w:rPr>
          <w:rFonts w:ascii="Times New Roman" w:hAnsi="Times New Roman" w:cs="Times New Roman"/>
          <w:sz w:val="28"/>
          <w:szCs w:val="28"/>
        </w:rPr>
        <w:t xml:space="preserve">, Республика Татарстан, </w:t>
      </w:r>
      <w:proofErr w:type="spellStart"/>
      <w:r w:rsidR="000800F1" w:rsidRPr="000800F1">
        <w:rPr>
          <w:rFonts w:ascii="Times New Roman" w:hAnsi="Times New Roman" w:cs="Times New Roman"/>
          <w:sz w:val="28"/>
          <w:szCs w:val="28"/>
        </w:rPr>
        <w:t>Мамадышский</w:t>
      </w:r>
      <w:proofErr w:type="spellEnd"/>
      <w:r w:rsidR="000800F1" w:rsidRPr="000800F1">
        <w:rPr>
          <w:rFonts w:ascii="Times New Roman" w:hAnsi="Times New Roman" w:cs="Times New Roman"/>
          <w:sz w:val="28"/>
          <w:szCs w:val="28"/>
        </w:rPr>
        <w:t xml:space="preserve"> район, село </w:t>
      </w:r>
      <w:r w:rsidR="00612706">
        <w:rPr>
          <w:rFonts w:ascii="Times New Roman" w:hAnsi="Times New Roman" w:cs="Times New Roman"/>
          <w:sz w:val="28"/>
          <w:szCs w:val="28"/>
          <w:lang w:val="tt-RU"/>
        </w:rPr>
        <w:t>Албай</w:t>
      </w:r>
      <w:r w:rsidR="00612706">
        <w:rPr>
          <w:rFonts w:ascii="Times New Roman" w:hAnsi="Times New Roman" w:cs="Times New Roman"/>
          <w:sz w:val="28"/>
          <w:szCs w:val="28"/>
        </w:rPr>
        <w:t xml:space="preserve">, улица Центральная, дом № </w:t>
      </w:r>
      <w:r w:rsidR="00612706">
        <w:rPr>
          <w:rFonts w:ascii="Times New Roman" w:hAnsi="Times New Roman" w:cs="Times New Roman"/>
          <w:sz w:val="28"/>
          <w:szCs w:val="28"/>
          <w:lang w:val="tt-RU"/>
        </w:rPr>
        <w:t>36</w:t>
      </w:r>
      <w:r w:rsidR="000800F1" w:rsidRPr="000800F1">
        <w:rPr>
          <w:rFonts w:ascii="Times New Roman" w:hAnsi="Times New Roman" w:cs="Times New Roman"/>
          <w:sz w:val="28"/>
          <w:szCs w:val="28"/>
        </w:rPr>
        <w:t>.</w:t>
      </w:r>
    </w:p>
    <w:p w:rsidR="00BE3E24" w:rsidRDefault="00BE3E24" w:rsidP="005220E3">
      <w:pPr>
        <w:tabs>
          <w:tab w:val="left" w:pos="0"/>
        </w:tabs>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Pr="00BE14BD">
        <w:rPr>
          <w:rFonts w:ascii="Times New Roman" w:eastAsia="Times New Roman" w:hAnsi="Times New Roman" w:cs="Times New Roman"/>
          <w:sz w:val="28"/>
          <w:szCs w:val="28"/>
        </w:rPr>
        <w:t>.</w:t>
      </w:r>
      <w:r>
        <w:rPr>
          <w:rFonts w:ascii="Times New Roman" w:eastAsia="Times New Roman" w:hAnsi="Times New Roman" w:cs="Times New Roman"/>
          <w:sz w:val="28"/>
          <w:szCs w:val="28"/>
        </w:rPr>
        <w:t>4</w:t>
      </w:r>
      <w:r w:rsidRPr="00BE14BD">
        <w:rPr>
          <w:rFonts w:ascii="Times New Roman" w:eastAsia="Times New Roman" w:hAnsi="Times New Roman" w:cs="Times New Roman"/>
          <w:sz w:val="28"/>
          <w:szCs w:val="28"/>
        </w:rPr>
        <w:t>. Учреждение является некоммерческой организацией.</w:t>
      </w:r>
    </w:p>
    <w:p w:rsidR="00BE3E24" w:rsidRPr="00BE14BD" w:rsidRDefault="00BE3E24"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1.</w:t>
      </w:r>
      <w:r>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Организационно-правовая форма Учреждения: муниципальное учреждение, тип - бюджетное. Тип образовательной организации - общеобразовательная организация.</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eastAsia="Times New Roman" w:hAnsi="Times New Roman" w:cs="Times New Roman"/>
          <w:sz w:val="28"/>
          <w:szCs w:val="28"/>
        </w:rPr>
        <w:t xml:space="preserve">1.6. </w:t>
      </w:r>
      <w:r w:rsidRPr="00BE3E24">
        <w:rPr>
          <w:rFonts w:ascii="Times New Roman" w:hAnsi="Times New Roman" w:cs="Times New Roman"/>
          <w:sz w:val="28"/>
          <w:szCs w:val="28"/>
        </w:rPr>
        <w:t xml:space="preserve">Учредителем Учреждения является муниципальное образование «Мамадышский муниципальный район» в лице Исполнительного комитета Мамадышского муниципального района Республики Татарстан (далее - Учредитель). </w:t>
      </w:r>
      <w:r w:rsidR="004D0B48">
        <w:rPr>
          <w:rFonts w:ascii="Times New Roman" w:hAnsi="Times New Roman" w:cs="Times New Roman"/>
          <w:sz w:val="28"/>
          <w:szCs w:val="28"/>
        </w:rPr>
        <w:t xml:space="preserve">Учредитель </w:t>
      </w:r>
      <w:r w:rsidR="004D0B48" w:rsidRPr="005E6709">
        <w:rPr>
          <w:rFonts w:ascii="Times New Roman" w:hAnsi="Times New Roman" w:cs="Times New Roman"/>
          <w:sz w:val="28"/>
          <w:szCs w:val="28"/>
        </w:rPr>
        <w:t xml:space="preserve">осуществляет </w:t>
      </w:r>
      <w:r w:rsidR="004D0B48">
        <w:rPr>
          <w:rFonts w:ascii="Times New Roman" w:hAnsi="Times New Roman" w:cs="Times New Roman"/>
          <w:sz w:val="28"/>
          <w:szCs w:val="28"/>
        </w:rPr>
        <w:t>функции и полномочия</w:t>
      </w:r>
      <w:r w:rsidR="004D0B48" w:rsidRPr="005E6709">
        <w:rPr>
          <w:rFonts w:ascii="Times New Roman" w:hAnsi="Times New Roman" w:cs="Times New Roman"/>
          <w:sz w:val="28"/>
          <w:szCs w:val="28"/>
        </w:rPr>
        <w:t>, установленные действующим законодательством Российской Федерации.</w:t>
      </w:r>
    </w:p>
    <w:p w:rsidR="00BE3E24" w:rsidRPr="00BE3E24" w:rsidRDefault="00BE3E24" w:rsidP="005220E3">
      <w:pPr>
        <w:spacing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t xml:space="preserve">Собственником имущества Учреждения является муниципальное образование «Мамадышский муниципальный район» в лице Палаты имущественных и земельных отношений Мамадышского муниципального района Республики Татарстан (далее - Собственник).       </w:t>
      </w:r>
    </w:p>
    <w:p w:rsidR="00BE3E24" w:rsidRPr="00BE3E24" w:rsidRDefault="00BE3E24" w:rsidP="005220E3">
      <w:pPr>
        <w:spacing w:before="240" w:after="0" w:line="276" w:lineRule="auto"/>
        <w:jc w:val="both"/>
        <w:rPr>
          <w:rFonts w:ascii="Times New Roman" w:hAnsi="Times New Roman" w:cs="Times New Roman"/>
          <w:sz w:val="28"/>
          <w:szCs w:val="28"/>
        </w:rPr>
      </w:pPr>
      <w:r w:rsidRPr="00BE3E24">
        <w:rPr>
          <w:rFonts w:ascii="Times New Roman" w:hAnsi="Times New Roman" w:cs="Times New Roman"/>
          <w:sz w:val="28"/>
          <w:szCs w:val="28"/>
        </w:rPr>
        <w:lastRenderedPageBreak/>
        <w:t xml:space="preserve">Координацию деятельности Учреждения осуществляет муниципальное казенное учреждение «Отдел образования» Исполнительного комитета Мамадышского муниципального района Республики Татарстан» (далее – </w:t>
      </w:r>
      <w:r w:rsidR="00A51798">
        <w:rPr>
          <w:rFonts w:ascii="Times New Roman" w:hAnsi="Times New Roman" w:cs="Times New Roman"/>
          <w:sz w:val="28"/>
          <w:szCs w:val="28"/>
        </w:rPr>
        <w:t xml:space="preserve">МКУ </w:t>
      </w:r>
      <w:r w:rsidRPr="00BE3E24">
        <w:rPr>
          <w:rFonts w:ascii="Times New Roman" w:hAnsi="Times New Roman" w:cs="Times New Roman"/>
          <w:sz w:val="28"/>
          <w:szCs w:val="28"/>
        </w:rPr>
        <w:t>«Отдел образования»)</w:t>
      </w:r>
      <w:r w:rsidR="00A51798">
        <w:rPr>
          <w:rFonts w:ascii="Times New Roman" w:hAnsi="Times New Roman" w:cs="Times New Roman"/>
          <w:sz w:val="28"/>
          <w:szCs w:val="28"/>
        </w:rPr>
        <w:t xml:space="preserve">. </w:t>
      </w:r>
    </w:p>
    <w:p w:rsidR="00BE3E24" w:rsidRPr="00E003E1" w:rsidRDefault="00BE3E24" w:rsidP="005220E3">
      <w:pPr>
        <w:spacing w:before="240" w:line="276" w:lineRule="auto"/>
        <w:jc w:val="both"/>
        <w:rPr>
          <w:sz w:val="28"/>
          <w:szCs w:val="28"/>
        </w:rPr>
      </w:pPr>
      <w:proofErr w:type="gramStart"/>
      <w:r w:rsidRPr="00BE3E24">
        <w:rPr>
          <w:rFonts w:ascii="Times New Roman" w:eastAsia="Times New Roman" w:hAnsi="Times New Roman" w:cs="Times New Roman"/>
          <w:sz w:val="28"/>
          <w:szCs w:val="28"/>
        </w:rPr>
        <w:t>1.7.</w:t>
      </w:r>
      <w:r w:rsidRPr="00BE14BD">
        <w:rPr>
          <w:rFonts w:ascii="Times New Roman" w:eastAsia="Times New Roman" w:hAnsi="Times New Roman" w:cs="Times New Roman"/>
          <w:sz w:val="28"/>
          <w:szCs w:val="28"/>
        </w:rPr>
        <w:t>Учреждение в своей деятельности руководствуется международными актами в области защиты прав ребенка, Конституцией Российской Федерации, Федеральным законом Российской Федерации от 29.12.2012 г. № 273-Ф3 «Об образовании в Российской Федерации», другими федеральными законами, указами и распоряжениями Президента Российской Федерации, постановлениями Правительства Российской Федерации, законами Республики Татарстан и иными нормативными правовыми актами Республики Татарстан, решениями Учредителя, настоящим Уставом и локальными нормативными актами</w:t>
      </w:r>
      <w:proofErr w:type="gramEnd"/>
      <w:r w:rsidRPr="00BE14BD">
        <w:rPr>
          <w:rFonts w:ascii="Times New Roman" w:eastAsia="Times New Roman" w:hAnsi="Times New Roman" w:cs="Times New Roman"/>
          <w:sz w:val="28"/>
          <w:szCs w:val="28"/>
        </w:rPr>
        <w:t xml:space="preserve"> Учреждения.</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1.8</w:t>
      </w:r>
      <w:r w:rsidR="000800F1"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является юридическим лицом с момента его государственной регистрации</w:t>
      </w:r>
      <w:r w:rsidR="007867F6">
        <w:rPr>
          <w:rFonts w:ascii="Times New Roman" w:eastAsia="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установленном законом порядке и от своего имени может приобретать и осуществлять имущественные и неимущест</w:t>
      </w:r>
      <w:r w:rsidR="007867F6">
        <w:rPr>
          <w:rFonts w:ascii="Times New Roman" w:eastAsia="Times New Roman" w:hAnsi="Times New Roman" w:cs="Times New Roman"/>
          <w:sz w:val="28"/>
          <w:szCs w:val="28"/>
        </w:rPr>
        <w:t xml:space="preserve">венные права, </w:t>
      </w:r>
      <w:proofErr w:type="gramStart"/>
      <w:r w:rsidR="007867F6">
        <w:rPr>
          <w:rFonts w:ascii="Times New Roman" w:eastAsia="Times New Roman" w:hAnsi="Times New Roman" w:cs="Times New Roman"/>
          <w:sz w:val="28"/>
          <w:szCs w:val="28"/>
        </w:rPr>
        <w:t>нести обязанности</w:t>
      </w:r>
      <w:proofErr w:type="gramEnd"/>
      <w:r w:rsidR="007867F6">
        <w:rPr>
          <w:rFonts w:ascii="Times New Roman" w:eastAsia="Times New Roman" w:hAnsi="Times New Roman" w:cs="Times New Roman"/>
          <w:sz w:val="28"/>
          <w:szCs w:val="28"/>
        </w:rPr>
        <w:t>,</w:t>
      </w:r>
      <w:r w:rsidR="007867F6" w:rsidRPr="00BE14BD">
        <w:rPr>
          <w:rFonts w:ascii="Times New Roman" w:eastAsia="Times New Roman" w:hAnsi="Times New Roman" w:cs="Times New Roman"/>
          <w:sz w:val="28"/>
          <w:szCs w:val="28"/>
        </w:rPr>
        <w:t xml:space="preserve"> быть истцом и ответчиком в суде.</w:t>
      </w:r>
    </w:p>
    <w:p w:rsidR="000800F1" w:rsidRPr="003F1B46" w:rsidRDefault="000800F1" w:rsidP="005220E3">
      <w:pPr>
        <w:spacing w:line="276" w:lineRule="auto"/>
        <w:jc w:val="both"/>
        <w:rPr>
          <w:rFonts w:ascii="Times New Roman" w:hAnsi="Times New Roman" w:cs="Times New Roman"/>
          <w:sz w:val="28"/>
          <w:szCs w:val="28"/>
        </w:rPr>
      </w:pPr>
      <w:r w:rsidRPr="003F1B46">
        <w:rPr>
          <w:rFonts w:ascii="Times New Roman" w:hAnsi="Times New Roman" w:cs="Times New Roman"/>
          <w:sz w:val="28"/>
          <w:szCs w:val="28"/>
        </w:rPr>
        <w:t>1.</w:t>
      </w:r>
      <w:r w:rsidR="00E003E1">
        <w:rPr>
          <w:rFonts w:ascii="Times New Roman" w:hAnsi="Times New Roman" w:cs="Times New Roman"/>
          <w:sz w:val="28"/>
          <w:szCs w:val="28"/>
        </w:rPr>
        <w:t>9</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 xml:space="preserve">Учреждение имеет в оперативном управлении обособленное имущество, самостоятельный баланс, круглую печать, штампы и бланки, содержащие его полное наименование на русском </w:t>
      </w:r>
      <w:r w:rsidR="00C03553">
        <w:rPr>
          <w:rFonts w:ascii="Times New Roman" w:eastAsia="Times New Roman" w:hAnsi="Times New Roman" w:cs="Times New Roman"/>
          <w:sz w:val="28"/>
          <w:szCs w:val="28"/>
        </w:rPr>
        <w:t>и татарском языках</w:t>
      </w:r>
      <w:r w:rsidR="007867F6" w:rsidRPr="00BE14BD">
        <w:rPr>
          <w:rFonts w:ascii="Times New Roman" w:eastAsia="Times New Roman" w:hAnsi="Times New Roman" w:cs="Times New Roman"/>
          <w:sz w:val="28"/>
          <w:szCs w:val="28"/>
        </w:rPr>
        <w:t>.</w:t>
      </w:r>
    </w:p>
    <w:p w:rsidR="000800F1" w:rsidRPr="003F1B46"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1.10</w:t>
      </w:r>
      <w:r w:rsidR="000800F1" w:rsidRPr="003F1B46">
        <w:rPr>
          <w:rFonts w:ascii="Times New Roman" w:hAnsi="Times New Roman" w:cs="Times New Roman"/>
          <w:sz w:val="28"/>
          <w:szCs w:val="28"/>
        </w:rPr>
        <w:t xml:space="preserve">. </w:t>
      </w:r>
      <w:proofErr w:type="gramStart"/>
      <w:r w:rsidR="007867F6" w:rsidRPr="00BE14BD">
        <w:rPr>
          <w:rFonts w:ascii="Times New Roman" w:eastAsia="Times New Roman" w:hAnsi="Times New Roman" w:cs="Times New Roman"/>
          <w:sz w:val="28"/>
          <w:szCs w:val="28"/>
        </w:rPr>
        <w:t>Учреждение отвечает по своим обязательствам всем находящимся у него на праве оперативного управления имуществом как закрепленным за Учреждением собственником имущества, так и приобретенным за счет доходов, полученных от приносящей доход деятельности, за исключением особо ценного движимого имущества, закрепленного за Учреждением собственником этого имущества или приобретенного Учреждением за счет выделенных собственником имущества Учреждения средств, а также недвижимого имущества.</w:t>
      </w:r>
      <w:proofErr w:type="gramEnd"/>
      <w:r w:rsidR="007867F6" w:rsidRPr="00BE14BD">
        <w:rPr>
          <w:rFonts w:ascii="Times New Roman" w:eastAsia="Times New Roman" w:hAnsi="Times New Roman" w:cs="Times New Roman"/>
          <w:sz w:val="28"/>
          <w:szCs w:val="28"/>
        </w:rPr>
        <w:t xml:space="preserve"> Собственник имущества Учреждения не несет ответственности по обязательствам Учреждения.</w:t>
      </w:r>
    </w:p>
    <w:p w:rsidR="000800F1" w:rsidRDefault="000800F1" w:rsidP="005220E3">
      <w:pPr>
        <w:spacing w:line="276" w:lineRule="auto"/>
        <w:jc w:val="both"/>
        <w:rPr>
          <w:rFonts w:ascii="Times New Roman" w:eastAsia="Times New Roman" w:hAnsi="Times New Roman" w:cs="Times New Roman"/>
          <w:sz w:val="28"/>
          <w:szCs w:val="28"/>
        </w:rPr>
      </w:pPr>
      <w:r w:rsidRPr="003F1B46">
        <w:rPr>
          <w:rFonts w:ascii="Times New Roman" w:hAnsi="Times New Roman" w:cs="Times New Roman"/>
          <w:sz w:val="28"/>
          <w:szCs w:val="28"/>
        </w:rPr>
        <w:t>1.1</w:t>
      </w:r>
      <w:r w:rsidR="00E003E1">
        <w:rPr>
          <w:rFonts w:ascii="Times New Roman" w:hAnsi="Times New Roman" w:cs="Times New Roman"/>
          <w:sz w:val="28"/>
          <w:szCs w:val="28"/>
        </w:rPr>
        <w:t>1</w:t>
      </w:r>
      <w:r w:rsidRPr="003F1B46">
        <w:rPr>
          <w:rFonts w:ascii="Times New Roman" w:hAnsi="Times New Roman" w:cs="Times New Roman"/>
          <w:sz w:val="28"/>
          <w:szCs w:val="28"/>
        </w:rPr>
        <w:t xml:space="preserve">. </w:t>
      </w:r>
      <w:r w:rsidR="007867F6" w:rsidRPr="00BE14BD">
        <w:rPr>
          <w:rFonts w:ascii="Times New Roman" w:eastAsia="Times New Roman" w:hAnsi="Times New Roman" w:cs="Times New Roman"/>
          <w:sz w:val="28"/>
          <w:szCs w:val="28"/>
        </w:rPr>
        <w:t>Учреждение может иметь филиалы, которые проходят регистрацию по фактическому адресу. Лицензирование и государственная аккредитация этих филиалов осуществляются в порядке, установленном для образовательного учреждения. В соответствии с законодательством Российской Федерации, действия филиалов регламентируются Положением, принятым педагогическим советом и утвержденным директором Учреждения.</w:t>
      </w:r>
    </w:p>
    <w:p w:rsidR="008D7A50" w:rsidRDefault="00E003E1" w:rsidP="005220E3">
      <w:pPr>
        <w:spacing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lastRenderedPageBreak/>
        <w:t>1.12</w:t>
      </w:r>
      <w:r w:rsidR="008D7A50">
        <w:rPr>
          <w:rFonts w:ascii="Times New Roman" w:eastAsia="Times New Roman" w:hAnsi="Times New Roman" w:cs="Times New Roman"/>
          <w:sz w:val="28"/>
          <w:szCs w:val="28"/>
        </w:rPr>
        <w:t>.</w:t>
      </w:r>
      <w:r w:rsidR="008D7A50" w:rsidRPr="008D7A50">
        <w:rPr>
          <w:rFonts w:ascii="Times New Roman" w:hAnsi="Times New Roman" w:cs="Times New Roman"/>
          <w:sz w:val="28"/>
          <w:szCs w:val="28"/>
        </w:rPr>
        <w:t xml:space="preserve"> Учреждение может на добровольных началах входить в союзы, ассоциации и другие объединения по </w:t>
      </w:r>
      <w:proofErr w:type="gramStart"/>
      <w:r w:rsidR="008D7A50" w:rsidRPr="008D7A50">
        <w:rPr>
          <w:rFonts w:ascii="Times New Roman" w:hAnsi="Times New Roman" w:cs="Times New Roman"/>
          <w:sz w:val="28"/>
          <w:szCs w:val="28"/>
        </w:rPr>
        <w:t>территориальному</w:t>
      </w:r>
      <w:proofErr w:type="gramEnd"/>
      <w:r w:rsidR="008D7A50" w:rsidRPr="008D7A50">
        <w:rPr>
          <w:rFonts w:ascii="Times New Roman" w:hAnsi="Times New Roman" w:cs="Times New Roman"/>
          <w:sz w:val="28"/>
          <w:szCs w:val="28"/>
        </w:rPr>
        <w:t xml:space="preserve"> и иным признакам, а также в международные организации.</w:t>
      </w:r>
    </w:p>
    <w:p w:rsidR="008D7A50" w:rsidRDefault="00E003E1" w:rsidP="005220E3">
      <w:pPr>
        <w:spacing w:line="276" w:lineRule="auto"/>
        <w:jc w:val="both"/>
        <w:rPr>
          <w:rFonts w:ascii="Times New Roman" w:eastAsia="Times New Roman" w:hAnsi="Times New Roman" w:cs="Times New Roman"/>
          <w:sz w:val="28"/>
          <w:szCs w:val="28"/>
        </w:rPr>
      </w:pPr>
      <w:r>
        <w:rPr>
          <w:rFonts w:ascii="Times New Roman" w:hAnsi="Times New Roman" w:cs="Times New Roman"/>
          <w:sz w:val="28"/>
          <w:szCs w:val="28"/>
        </w:rPr>
        <w:t>1.13</w:t>
      </w:r>
      <w:r w:rsidR="008D7A50">
        <w:rPr>
          <w:rFonts w:ascii="Times New Roman" w:hAnsi="Times New Roman" w:cs="Times New Roman"/>
          <w:sz w:val="28"/>
          <w:szCs w:val="28"/>
        </w:rPr>
        <w:t>.</w:t>
      </w:r>
      <w:r w:rsidR="008D7A50" w:rsidRPr="008D7A50">
        <w:t xml:space="preserve"> </w:t>
      </w:r>
      <w:r w:rsidR="008D7A50" w:rsidRPr="008D7A50">
        <w:rPr>
          <w:rFonts w:ascii="Times New Roman" w:hAnsi="Times New Roman" w:cs="Times New Roman"/>
          <w:sz w:val="28"/>
          <w:szCs w:val="28"/>
        </w:rPr>
        <w:t>Общеобразовательная организация вправе в установленном порядке осуществлять прямые связи с зарубежными образовательными организациями различных форм собственности и с отдельными лицами, а также осуществлять внешнеэкономическую деятельность в порядке, установленном законодательством Российской Федерации.</w:t>
      </w:r>
    </w:p>
    <w:p w:rsidR="00381268" w:rsidRPr="00C03553" w:rsidRDefault="00E003E1" w:rsidP="005220E3">
      <w:pPr>
        <w:spacing w:line="276" w:lineRule="auto"/>
        <w:jc w:val="both"/>
        <w:rPr>
          <w:rFonts w:ascii="Times New Roman" w:hAnsi="Times New Roman" w:cs="Times New Roman"/>
          <w:sz w:val="28"/>
          <w:szCs w:val="28"/>
        </w:rPr>
      </w:pPr>
      <w:r>
        <w:rPr>
          <w:rFonts w:ascii="Times New Roman" w:hAnsi="Times New Roman" w:cs="Times New Roman"/>
          <w:sz w:val="28"/>
          <w:szCs w:val="28"/>
        </w:rPr>
        <w:t>1.14</w:t>
      </w:r>
      <w:r w:rsidR="00381268">
        <w:rPr>
          <w:rFonts w:ascii="Times New Roman" w:hAnsi="Times New Roman" w:cs="Times New Roman"/>
          <w:sz w:val="28"/>
          <w:szCs w:val="28"/>
        </w:rPr>
        <w:t xml:space="preserve">. </w:t>
      </w:r>
      <w:r w:rsidR="00C03553" w:rsidRPr="00C03553">
        <w:rPr>
          <w:rFonts w:ascii="Times New Roman" w:hAnsi="Times New Roman" w:cs="Times New Roman"/>
          <w:sz w:val="28"/>
          <w:szCs w:val="28"/>
        </w:rPr>
        <w:t xml:space="preserve">Медицинское обслуживание </w:t>
      </w:r>
      <w:proofErr w:type="gramStart"/>
      <w:r w:rsidR="005549FE">
        <w:rPr>
          <w:rFonts w:ascii="Times New Roman" w:hAnsi="Times New Roman" w:cs="Times New Roman"/>
          <w:sz w:val="28"/>
          <w:szCs w:val="28"/>
        </w:rPr>
        <w:t>обучающихся</w:t>
      </w:r>
      <w:proofErr w:type="gramEnd"/>
      <w:r w:rsidR="00C03553" w:rsidRPr="00C03553">
        <w:rPr>
          <w:rFonts w:ascii="Times New Roman" w:hAnsi="Times New Roman" w:cs="Times New Roman"/>
          <w:sz w:val="28"/>
          <w:szCs w:val="28"/>
        </w:rPr>
        <w:t xml:space="preserve"> Учреждения обеспечивается медицинским персоналом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на основании договора между ГАУЗ «</w:t>
      </w:r>
      <w:proofErr w:type="spellStart"/>
      <w:r w:rsidR="00C03553" w:rsidRPr="00C03553">
        <w:rPr>
          <w:rFonts w:ascii="Times New Roman" w:hAnsi="Times New Roman" w:cs="Times New Roman"/>
          <w:sz w:val="28"/>
          <w:szCs w:val="28"/>
        </w:rPr>
        <w:t>Мамадышская</w:t>
      </w:r>
      <w:proofErr w:type="spellEnd"/>
      <w:r w:rsidR="00C03553" w:rsidRPr="00C03553">
        <w:rPr>
          <w:rFonts w:ascii="Times New Roman" w:hAnsi="Times New Roman" w:cs="Times New Roman"/>
          <w:sz w:val="28"/>
          <w:szCs w:val="28"/>
        </w:rPr>
        <w:t xml:space="preserve"> центральная районная больница» и Учреждением. Медицинский персонал осуществляет оказание первичной медико - санитарной помощи, организацию прохождения периодических медицинских осмотров и диспансеризации. Медицинский персонал наряду с администрацией Учреждения несет ответственность за проведение лечебно-профилактических мероприятий, соблюдение санитарно-гигиенических норм, режима и качества питания </w:t>
      </w:r>
      <w:r w:rsidR="005549FE">
        <w:rPr>
          <w:rFonts w:ascii="Times New Roman" w:hAnsi="Times New Roman" w:cs="Times New Roman"/>
          <w:sz w:val="28"/>
          <w:szCs w:val="28"/>
        </w:rPr>
        <w:t>обучающихся</w:t>
      </w:r>
      <w:r w:rsidR="00C03553" w:rsidRPr="00C03553">
        <w:rPr>
          <w:rFonts w:ascii="Times New Roman" w:hAnsi="Times New Roman" w:cs="Times New Roman"/>
          <w:sz w:val="28"/>
          <w:szCs w:val="28"/>
        </w:rPr>
        <w:t xml:space="preserve">. Учреждение предоставляет помещение с соответствующими условиями для работы медицинского персонала. Медицинские услуги в пределах функциональных обязанностей медицинского персонала оказываются бесплатно. Работники Учреждения проходят бесплатное медицинское обследование, которое проводится за счет средств бюджета Мамадышского муниципального района. </w:t>
      </w:r>
    </w:p>
    <w:p w:rsidR="000800F1" w:rsidRDefault="00C03553" w:rsidP="005220E3">
      <w:pPr>
        <w:spacing w:line="276" w:lineRule="auto"/>
        <w:jc w:val="both"/>
        <w:rPr>
          <w:rFonts w:ascii="Times New Roman" w:hAnsi="Times New Roman" w:cs="Times New Roman"/>
          <w:sz w:val="28"/>
          <w:szCs w:val="28"/>
        </w:rPr>
      </w:pPr>
      <w:r w:rsidRPr="00C03553">
        <w:rPr>
          <w:rFonts w:ascii="Times New Roman" w:hAnsi="Times New Roman" w:cs="Times New Roman"/>
          <w:sz w:val="28"/>
          <w:szCs w:val="28"/>
        </w:rPr>
        <w:t xml:space="preserve">   1.</w:t>
      </w:r>
      <w:r w:rsidR="00381268">
        <w:rPr>
          <w:rFonts w:ascii="Times New Roman" w:hAnsi="Times New Roman" w:cs="Times New Roman"/>
          <w:sz w:val="28"/>
          <w:szCs w:val="28"/>
        </w:rPr>
        <w:t>1</w:t>
      </w:r>
      <w:r w:rsidR="00E003E1">
        <w:rPr>
          <w:rFonts w:ascii="Times New Roman" w:hAnsi="Times New Roman" w:cs="Times New Roman"/>
          <w:sz w:val="28"/>
          <w:szCs w:val="28"/>
        </w:rPr>
        <w:t>5</w:t>
      </w:r>
      <w:r w:rsidRPr="00C03553">
        <w:rPr>
          <w:rFonts w:ascii="Times New Roman" w:hAnsi="Times New Roman" w:cs="Times New Roman"/>
          <w:sz w:val="28"/>
          <w:szCs w:val="28"/>
        </w:rPr>
        <w:t xml:space="preserve">. Организация питания </w:t>
      </w:r>
      <w:r w:rsidR="005549FE">
        <w:rPr>
          <w:rFonts w:ascii="Times New Roman" w:hAnsi="Times New Roman" w:cs="Times New Roman"/>
          <w:sz w:val="28"/>
          <w:szCs w:val="28"/>
        </w:rPr>
        <w:t>обучающихся</w:t>
      </w:r>
      <w:r w:rsidRPr="00C03553">
        <w:rPr>
          <w:rFonts w:ascii="Times New Roman" w:hAnsi="Times New Roman" w:cs="Times New Roman"/>
          <w:sz w:val="28"/>
          <w:szCs w:val="28"/>
        </w:rPr>
        <w:t xml:space="preserve"> (получение, хранение и учет продуктов питания, производство кулинарной продукции в пищеблоке, создание условий для приема пищи учащимися и пр.) осуществляется Учреждением в соответствии со штатным расписанием и функциональными обязанностями сотрудников. Для питания </w:t>
      </w:r>
      <w:proofErr w:type="gramStart"/>
      <w:r w:rsidR="005549FE">
        <w:rPr>
          <w:rFonts w:ascii="Times New Roman" w:hAnsi="Times New Roman" w:cs="Times New Roman"/>
          <w:sz w:val="28"/>
          <w:szCs w:val="28"/>
        </w:rPr>
        <w:t>обучающихся</w:t>
      </w:r>
      <w:proofErr w:type="gramEnd"/>
      <w:r w:rsidRPr="00C03553">
        <w:rPr>
          <w:rFonts w:ascii="Times New Roman" w:hAnsi="Times New Roman" w:cs="Times New Roman"/>
          <w:sz w:val="28"/>
          <w:szCs w:val="28"/>
        </w:rPr>
        <w:t>, а также хранения и приготовления пищи в Учреждении выделяются специально приспо</w:t>
      </w:r>
      <w:r>
        <w:rPr>
          <w:rFonts w:ascii="Times New Roman" w:hAnsi="Times New Roman" w:cs="Times New Roman"/>
          <w:sz w:val="28"/>
          <w:szCs w:val="28"/>
        </w:rPr>
        <w:t>собленные помещения. Контроль  качества питания,  санитарного состояния пищеблока, правильности хранения, соблюдения</w:t>
      </w:r>
      <w:r w:rsidRPr="00C03553">
        <w:rPr>
          <w:rFonts w:ascii="Times New Roman" w:hAnsi="Times New Roman" w:cs="Times New Roman"/>
          <w:sz w:val="28"/>
          <w:szCs w:val="28"/>
        </w:rPr>
        <w:t xml:space="preserve"> сроков реализации продуктов возлагается на директора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 Предмет, цели и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2.1.Предметом деятельности Учреждения является оказание услуг (выполнение работ) в сфере образования, предусмотренных федеральными законами, законами РТ, нормативными правовыми актами РФ, РТ и </w:t>
      </w:r>
      <w:r w:rsidRPr="00BE14BD">
        <w:rPr>
          <w:rFonts w:ascii="Times New Roman" w:eastAsia="Times New Roman" w:hAnsi="Times New Roman" w:cs="Times New Roman"/>
          <w:sz w:val="28"/>
          <w:szCs w:val="28"/>
        </w:rPr>
        <w:lastRenderedPageBreak/>
        <w:t>правовыми актами органов местного самоуправления Мамадышского муниципального района.</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2.2.Учреждение осуществляет обучение и воспитание в интересах личности, общества, государства, обеспечивает охрану здоровья и создает благоприятные условия для разностороннего развития личности, в </w:t>
      </w:r>
      <w:proofErr w:type="spellStart"/>
      <w:r w:rsidRPr="00BE14BD">
        <w:rPr>
          <w:rFonts w:ascii="Times New Roman" w:eastAsia="Times New Roman" w:hAnsi="Times New Roman" w:cs="Times New Roman"/>
          <w:sz w:val="28"/>
          <w:szCs w:val="28"/>
        </w:rPr>
        <w:t>т</w:t>
      </w:r>
      <w:proofErr w:type="gramStart"/>
      <w:r w:rsidRPr="00BE14BD">
        <w:rPr>
          <w:rFonts w:ascii="Times New Roman" w:eastAsia="Times New Roman" w:hAnsi="Times New Roman" w:cs="Times New Roman"/>
          <w:sz w:val="28"/>
          <w:szCs w:val="28"/>
        </w:rPr>
        <w:t>.ч</w:t>
      </w:r>
      <w:proofErr w:type="spellEnd"/>
      <w:proofErr w:type="gramEnd"/>
      <w:r w:rsidRPr="00BE14BD">
        <w:rPr>
          <w:rFonts w:ascii="Times New Roman" w:eastAsia="Times New Roman" w:hAnsi="Times New Roman" w:cs="Times New Roman"/>
          <w:sz w:val="28"/>
          <w:szCs w:val="28"/>
        </w:rPr>
        <w:t xml:space="preserve"> возможности удовлетворения потребности учащегося в самообразовании и получении дополнительного образования.</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2.3.Основной целью деятельности Учреждения является образовательная деятельность по образовательн</w:t>
      </w:r>
      <w:r>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-начальное общее образование (нормативный срок освоения – 4 года) направлено на формирование личности учащегося,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w:t>
      </w:r>
    </w:p>
    <w:p w:rsid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-основное общее образование (нормативный срок освоения – 5 лет) направлено на становление и формирование личности учащегося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w:t>
      </w:r>
      <w:r>
        <w:rPr>
          <w:rFonts w:ascii="Times New Roman" w:eastAsia="Times New Roman" w:hAnsi="Times New Roman" w:cs="Times New Roman"/>
          <w:sz w:val="28"/>
          <w:szCs w:val="28"/>
        </w:rPr>
        <w:t>.</w:t>
      </w:r>
    </w:p>
    <w:p w:rsidR="00D03235" w:rsidRPr="00FC0A1B"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вправе осуществлять образовательную деятельность по дополнительным общеобразовательным программам</w:t>
      </w:r>
      <w:r w:rsidR="00C03553">
        <w:rPr>
          <w:rFonts w:ascii="Times New Roman" w:eastAsia="Times New Roman" w:hAnsi="Times New Roman" w:cs="Times New Roman"/>
          <w:sz w:val="28"/>
          <w:szCs w:val="28"/>
        </w:rPr>
        <w:t xml:space="preserve"> </w:t>
      </w:r>
      <w:r w:rsidR="00C03553" w:rsidRPr="00C03553">
        <w:rPr>
          <w:rFonts w:ascii="Times New Roman" w:eastAsia="Times New Roman" w:hAnsi="Times New Roman" w:cs="Times New Roman"/>
          <w:sz w:val="28"/>
          <w:szCs w:val="28"/>
        </w:rPr>
        <w:t>(при наличии соответствующей лицензии</w:t>
      </w:r>
      <w:r w:rsidR="00C03553" w:rsidRPr="00FC0A1B">
        <w:rPr>
          <w:rFonts w:ascii="Times New Roman" w:eastAsia="Times New Roman" w:hAnsi="Times New Roman" w:cs="Times New Roman"/>
          <w:sz w:val="28"/>
          <w:szCs w:val="28"/>
        </w:rPr>
        <w:t>)</w:t>
      </w:r>
      <w:r w:rsidR="00E42FC5" w:rsidRPr="00FC0A1B">
        <w:rPr>
          <w:rFonts w:ascii="Times New Roman" w:eastAsia="Times New Roman" w:hAnsi="Times New Roman" w:cs="Times New Roman"/>
          <w:sz w:val="28"/>
          <w:szCs w:val="28"/>
        </w:rPr>
        <w:t xml:space="preserve"> и </w:t>
      </w:r>
      <w:r w:rsidR="00E42FC5" w:rsidRPr="00FC0A1B">
        <w:rPr>
          <w:rFonts w:ascii="Times New Roman" w:hAnsi="Times New Roman" w:cs="Times New Roman"/>
          <w:sz w:val="28"/>
          <w:szCs w:val="28"/>
        </w:rPr>
        <w:t>по адаптированным образовательным программам</w:t>
      </w:r>
      <w:r w:rsidR="00C03553" w:rsidRPr="00FC0A1B">
        <w:rPr>
          <w:rFonts w:ascii="Times New Roman" w:eastAsia="Times New Roman" w:hAnsi="Times New Roman" w:cs="Times New Roman"/>
          <w:sz w:val="28"/>
          <w:szCs w:val="28"/>
        </w:rPr>
        <w:t>.</w:t>
      </w:r>
    </w:p>
    <w:p w:rsidR="00E42FC5" w:rsidRPr="00FC0A1B" w:rsidRDefault="00D03235" w:rsidP="005220E3">
      <w:pPr>
        <w:pStyle w:val="Default"/>
        <w:spacing w:after="160" w:line="276" w:lineRule="auto"/>
        <w:jc w:val="both"/>
        <w:rPr>
          <w:color w:val="auto"/>
          <w:sz w:val="28"/>
          <w:szCs w:val="28"/>
        </w:rPr>
      </w:pPr>
      <w:r w:rsidRPr="00FC0A1B">
        <w:rPr>
          <w:rFonts w:eastAsia="Times New Roman"/>
          <w:color w:val="auto"/>
          <w:sz w:val="28"/>
          <w:szCs w:val="28"/>
        </w:rPr>
        <w:t>2.4.</w:t>
      </w:r>
      <w:r w:rsidR="00E42FC5" w:rsidRPr="00FC0A1B">
        <w:rPr>
          <w:color w:val="auto"/>
          <w:sz w:val="28"/>
          <w:szCs w:val="28"/>
        </w:rPr>
        <w:t xml:space="preserve"> Основные задачи Учреждения: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2.4.1. создание благоприятных условий, способствующих разностороннему развитию, самоутверждению и самореализации личности;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2.4.2. обеспечение психолого-педагогической, медицинской и социальной помощи </w:t>
      </w:r>
      <w:proofErr w:type="gramStart"/>
      <w:r w:rsidRPr="00FC0A1B">
        <w:rPr>
          <w:color w:val="auto"/>
          <w:sz w:val="28"/>
          <w:szCs w:val="28"/>
        </w:rPr>
        <w:t>обучающимся</w:t>
      </w:r>
      <w:proofErr w:type="gramEnd"/>
      <w:r w:rsidRPr="00FC0A1B">
        <w:rPr>
          <w:color w:val="auto"/>
          <w:sz w:val="28"/>
          <w:szCs w:val="28"/>
        </w:rPr>
        <w:t xml:space="preserve">, испытывающим трудности в освоении основных общеобразовательных программ, своем развитии и социальной адаптации;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lastRenderedPageBreak/>
        <w:t xml:space="preserve">2.4.3. создание необходимых условий для освоения </w:t>
      </w:r>
      <w:proofErr w:type="gramStart"/>
      <w:r w:rsidRPr="00FC0A1B">
        <w:rPr>
          <w:color w:val="auto"/>
          <w:sz w:val="28"/>
          <w:szCs w:val="28"/>
        </w:rPr>
        <w:t>обучающимися</w:t>
      </w:r>
      <w:proofErr w:type="gramEnd"/>
      <w:r w:rsidRPr="00FC0A1B">
        <w:rPr>
          <w:color w:val="auto"/>
          <w:sz w:val="28"/>
          <w:szCs w:val="28"/>
        </w:rPr>
        <w:t xml:space="preserve"> образовательных программ, обучения, воспитания в интересах личности, общества и государства;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2.4.4. обеспечение охраны и укрепления здоровья </w:t>
      </w:r>
      <w:proofErr w:type="gramStart"/>
      <w:r w:rsidRPr="00FC0A1B">
        <w:rPr>
          <w:color w:val="auto"/>
          <w:sz w:val="28"/>
          <w:szCs w:val="28"/>
        </w:rPr>
        <w:t>обучающихся</w:t>
      </w:r>
      <w:proofErr w:type="gramEnd"/>
      <w:r w:rsidRPr="00FC0A1B">
        <w:rPr>
          <w:color w:val="auto"/>
          <w:sz w:val="28"/>
          <w:szCs w:val="28"/>
        </w:rPr>
        <w:t xml:space="preserve">; </w:t>
      </w:r>
    </w:p>
    <w:p w:rsidR="00E42FC5" w:rsidRPr="00FC0A1B" w:rsidRDefault="00E42FC5" w:rsidP="005220E3">
      <w:pPr>
        <w:pStyle w:val="Default"/>
        <w:spacing w:after="160" w:line="276" w:lineRule="auto"/>
        <w:jc w:val="both"/>
        <w:rPr>
          <w:color w:val="auto"/>
          <w:sz w:val="28"/>
          <w:szCs w:val="28"/>
        </w:rPr>
      </w:pPr>
      <w:r w:rsidRPr="00FC0A1B">
        <w:rPr>
          <w:color w:val="auto"/>
          <w:sz w:val="28"/>
          <w:szCs w:val="28"/>
        </w:rPr>
        <w:t xml:space="preserve">2.4.5. охрана прав и интересов обучающихся; </w:t>
      </w:r>
    </w:p>
    <w:p w:rsidR="00E42FC5" w:rsidRPr="00FC0A1B" w:rsidRDefault="00E42FC5" w:rsidP="005220E3">
      <w:pPr>
        <w:pStyle w:val="Default"/>
        <w:spacing w:after="160" w:line="276" w:lineRule="auto"/>
        <w:jc w:val="both"/>
        <w:rPr>
          <w:color w:val="auto"/>
          <w:sz w:val="28"/>
          <w:szCs w:val="28"/>
        </w:rPr>
      </w:pPr>
      <w:proofErr w:type="gramStart"/>
      <w:r w:rsidRPr="00FC0A1B">
        <w:rPr>
          <w:color w:val="auto"/>
          <w:sz w:val="28"/>
          <w:szCs w:val="28"/>
        </w:rPr>
        <w:t xml:space="preserve">2.4.6. воспитание чувства патриотизма, гражданственности, человеческого достоинства, честности, трудолюбия, милосердия, доброты, ответственности, уважения к правам и свободам человека, любви к окружающей природе, Родине, семье. </w:t>
      </w:r>
      <w:proofErr w:type="gramEnd"/>
    </w:p>
    <w:p w:rsidR="00E42FC5" w:rsidRPr="00FC0A1B" w:rsidRDefault="00E42FC5" w:rsidP="005220E3">
      <w:pPr>
        <w:spacing w:line="276" w:lineRule="auto"/>
        <w:jc w:val="both"/>
        <w:rPr>
          <w:rFonts w:ascii="Times New Roman" w:hAnsi="Times New Roman" w:cs="Times New Roman"/>
          <w:sz w:val="28"/>
          <w:szCs w:val="28"/>
        </w:rPr>
      </w:pPr>
      <w:r w:rsidRPr="00FC0A1B">
        <w:rPr>
          <w:rFonts w:ascii="Times New Roman" w:hAnsi="Times New Roman" w:cs="Times New Roman"/>
          <w:sz w:val="28"/>
          <w:szCs w:val="28"/>
        </w:rPr>
        <w:t xml:space="preserve">2.4.7. Создание условий </w:t>
      </w:r>
      <w:proofErr w:type="gramStart"/>
      <w:r w:rsidRPr="00FC0A1B">
        <w:rPr>
          <w:rFonts w:ascii="Times New Roman" w:hAnsi="Times New Roman" w:cs="Times New Roman"/>
          <w:sz w:val="28"/>
          <w:szCs w:val="28"/>
        </w:rPr>
        <w:t>обучающимся</w:t>
      </w:r>
      <w:proofErr w:type="gramEnd"/>
      <w:r w:rsidRPr="00FC0A1B">
        <w:rPr>
          <w:rFonts w:ascii="Times New Roman" w:hAnsi="Times New Roman" w:cs="Times New Roman"/>
          <w:sz w:val="28"/>
          <w:szCs w:val="28"/>
        </w:rPr>
        <w:t xml:space="preserve"> для подготовки к осознанному выбору профессии. </w:t>
      </w:r>
    </w:p>
    <w:p w:rsidR="00D03235" w:rsidRPr="00BE14BD" w:rsidRDefault="00E42FC5" w:rsidP="005220E3">
      <w:pPr>
        <w:spacing w:line="276" w:lineRule="auto"/>
        <w:jc w:val="both"/>
        <w:rPr>
          <w:sz w:val="28"/>
          <w:szCs w:val="28"/>
        </w:rPr>
      </w:pPr>
      <w:r>
        <w:rPr>
          <w:sz w:val="27"/>
          <w:szCs w:val="27"/>
        </w:rPr>
        <w:t xml:space="preserve">2.5. </w:t>
      </w:r>
      <w:r w:rsidR="00D03235" w:rsidRPr="00BE14BD">
        <w:rPr>
          <w:rFonts w:ascii="Times New Roman" w:eastAsia="Times New Roman" w:hAnsi="Times New Roman" w:cs="Times New Roman"/>
          <w:sz w:val="28"/>
          <w:szCs w:val="28"/>
        </w:rPr>
        <w:t>Основные виды деятельности Учреждения: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-образовательная деятельность, осуществляемая на основании лицензии по образовательн</w:t>
      </w:r>
      <w:r>
        <w:rPr>
          <w:rFonts w:ascii="Times New Roman" w:eastAsia="Times New Roman" w:hAnsi="Times New Roman" w:cs="Times New Roman"/>
          <w:sz w:val="28"/>
          <w:szCs w:val="28"/>
        </w:rPr>
        <w:t>ым программам начального общего и</w:t>
      </w:r>
      <w:r w:rsidRPr="00BE14BD">
        <w:rPr>
          <w:rFonts w:ascii="Times New Roman" w:eastAsia="Times New Roman" w:hAnsi="Times New Roman" w:cs="Times New Roman"/>
          <w:sz w:val="28"/>
          <w:szCs w:val="28"/>
        </w:rPr>
        <w:t xml:space="preserve"> основного общего образования, дополнительным общеобразовательным программам;</w:t>
      </w:r>
    </w:p>
    <w:p w:rsidR="00D03235" w:rsidRDefault="00D03235" w:rsidP="005220E3">
      <w:pPr>
        <w:spacing w:line="276" w:lineRule="auto"/>
        <w:ind w:right="-1"/>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-проведение промежуточной и госуда</w:t>
      </w:r>
      <w:r>
        <w:rPr>
          <w:rFonts w:ascii="Times New Roman" w:eastAsia="Times New Roman" w:hAnsi="Times New Roman" w:cs="Times New Roman"/>
          <w:sz w:val="28"/>
          <w:szCs w:val="28"/>
        </w:rPr>
        <w:t xml:space="preserve">рственной итоговой аттестации; </w:t>
      </w:r>
    </w:p>
    <w:p w:rsidR="00D03235" w:rsidRPr="00BE14BD" w:rsidRDefault="00D03235" w:rsidP="005220E3">
      <w:pPr>
        <w:spacing w:line="276" w:lineRule="auto"/>
        <w:ind w:right="-1"/>
        <w:jc w:val="both"/>
        <w:rPr>
          <w:sz w:val="28"/>
          <w:szCs w:val="28"/>
        </w:rPr>
      </w:pPr>
      <w:r w:rsidRPr="00BE14BD">
        <w:rPr>
          <w:rFonts w:ascii="Times New Roman" w:eastAsia="Times New Roman" w:hAnsi="Times New Roman" w:cs="Times New Roman"/>
          <w:sz w:val="28"/>
          <w:szCs w:val="28"/>
        </w:rPr>
        <w:t>- предоставление психолого-педагогической и социальной помощи;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-предоставление специальных условий обучения учащимся с ограниченными возможностями здоровья;</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-обучение на дому;</w:t>
      </w:r>
    </w:p>
    <w:p w:rsidR="00D03235" w:rsidRPr="00D03235" w:rsidRDefault="00D0323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-организация отдыха и </w:t>
      </w:r>
      <w:proofErr w:type="gramStart"/>
      <w:r w:rsidRPr="00BE14BD">
        <w:rPr>
          <w:rFonts w:ascii="Times New Roman" w:eastAsia="Times New Roman" w:hAnsi="Times New Roman" w:cs="Times New Roman"/>
          <w:sz w:val="28"/>
          <w:szCs w:val="28"/>
        </w:rPr>
        <w:t>оздоровления</w:t>
      </w:r>
      <w:proofErr w:type="gramEnd"/>
      <w:r w:rsidRPr="00BE14BD">
        <w:rPr>
          <w:rFonts w:ascii="Times New Roman" w:eastAsia="Times New Roman" w:hAnsi="Times New Roman" w:cs="Times New Roman"/>
          <w:sz w:val="28"/>
          <w:szCs w:val="28"/>
        </w:rPr>
        <w:t xml:space="preserve">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каникулярное время.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2.6</w:t>
      </w:r>
      <w:r w:rsidR="00D03235" w:rsidRPr="00BE14BD">
        <w:rPr>
          <w:rFonts w:ascii="Times New Roman" w:eastAsia="Times New Roman" w:hAnsi="Times New Roman" w:cs="Times New Roman"/>
          <w:sz w:val="28"/>
          <w:szCs w:val="28"/>
        </w:rPr>
        <w:t>. Дополнительные виды деятельности:</w:t>
      </w:r>
    </w:p>
    <w:p w:rsidR="00D03235" w:rsidRPr="00BE14BD" w:rsidRDefault="00D03235" w:rsidP="005220E3">
      <w:pPr>
        <w:spacing w:line="276" w:lineRule="auto"/>
        <w:jc w:val="both"/>
        <w:rPr>
          <w:sz w:val="28"/>
          <w:szCs w:val="28"/>
        </w:rPr>
      </w:pPr>
      <w:r w:rsidRPr="00BE14BD">
        <w:rPr>
          <w:rFonts w:ascii="Times New Roman" w:eastAsia="Times New Roman" w:hAnsi="Times New Roman" w:cs="Times New Roman"/>
          <w:sz w:val="28"/>
          <w:szCs w:val="28"/>
        </w:rPr>
        <w:t>-сдача в аренду недвижимого имущества и особо ценного движимого имущества, закрепленного за Учреждением Учредителем или приобретенного Учреждением за счет средств, выделенных ему Учредителем на приобретение такого имущества;</w:t>
      </w:r>
    </w:p>
    <w:p w:rsidR="00D03235" w:rsidRPr="00E003E1" w:rsidRDefault="00D03235" w:rsidP="005220E3">
      <w:pPr>
        <w:spacing w:line="276" w:lineRule="auto"/>
        <w:jc w:val="both"/>
        <w:rPr>
          <w:rFonts w:eastAsia="Times New Roman"/>
          <w:sz w:val="28"/>
          <w:szCs w:val="28"/>
        </w:rPr>
      </w:pPr>
      <w:r w:rsidRPr="00E003E1">
        <w:rPr>
          <w:rFonts w:ascii="Times New Roman" w:eastAsia="Times New Roman" w:hAnsi="Times New Roman" w:cs="Times New Roman"/>
          <w:sz w:val="28"/>
          <w:szCs w:val="28"/>
        </w:rPr>
        <w:t>-оказание платных образовательных услуг, не предусмотренных основными общеобразовательными программами и федеральными государственными образовательными стандартами, в соответствии с действующим законодательством и настоящим Уставом</w:t>
      </w:r>
      <w:r w:rsidR="00E003E1" w:rsidRPr="00E003E1">
        <w:rPr>
          <w:rFonts w:ascii="Times New Roman" w:eastAsia="Times New Roman" w:hAnsi="Times New Roman" w:cs="Times New Roman"/>
          <w:sz w:val="28"/>
          <w:szCs w:val="28"/>
        </w:rPr>
        <w:t>.</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2.7</w:t>
      </w:r>
      <w:r w:rsidR="00D03235" w:rsidRPr="00BE14BD">
        <w:rPr>
          <w:rFonts w:ascii="Times New Roman" w:eastAsia="Times New Roman" w:hAnsi="Times New Roman" w:cs="Times New Roman"/>
          <w:sz w:val="28"/>
          <w:szCs w:val="28"/>
        </w:rPr>
        <w:t xml:space="preserve">. </w:t>
      </w:r>
      <w:r w:rsidR="008D7A50" w:rsidRPr="008D7A50">
        <w:rPr>
          <w:rFonts w:ascii="Times New Roman" w:hAnsi="Times New Roman" w:cs="Times New Roman"/>
          <w:sz w:val="28"/>
          <w:szCs w:val="28"/>
        </w:rPr>
        <w:t xml:space="preserve">Для достижения своих уставных целей и выполнения задач </w:t>
      </w:r>
      <w:r w:rsidR="008D7A50">
        <w:rPr>
          <w:rFonts w:ascii="Times New Roman" w:hAnsi="Times New Roman" w:cs="Times New Roman"/>
          <w:sz w:val="28"/>
          <w:szCs w:val="28"/>
        </w:rPr>
        <w:t>Учреждение</w:t>
      </w:r>
      <w:r w:rsidR="008D7A50" w:rsidRPr="008D7A50">
        <w:rPr>
          <w:rFonts w:ascii="Times New Roman" w:hAnsi="Times New Roman" w:cs="Times New Roman"/>
          <w:sz w:val="28"/>
          <w:szCs w:val="28"/>
        </w:rPr>
        <w:t xml:space="preserve"> вправе оказывать населению, предприятиям, учреждениям и организациям </w:t>
      </w:r>
      <w:r w:rsidR="008D7A50" w:rsidRPr="008D7A50">
        <w:rPr>
          <w:rFonts w:ascii="Times New Roman" w:hAnsi="Times New Roman" w:cs="Times New Roman"/>
          <w:sz w:val="28"/>
          <w:szCs w:val="28"/>
        </w:rPr>
        <w:lastRenderedPageBreak/>
        <w:t>платные дополнительные образовательные услуги, не предусмотренные соответствующими образовательными программами и государственными стандартами.</w:t>
      </w:r>
      <w:r w:rsidR="008D7A50">
        <w:t xml:space="preserve"> </w:t>
      </w:r>
      <w:r w:rsidR="00A51798">
        <w:rPr>
          <w:rFonts w:ascii="Times New Roman" w:eastAsia="Times New Roman" w:hAnsi="Times New Roman" w:cs="Times New Roman"/>
          <w:sz w:val="28"/>
          <w:szCs w:val="28"/>
        </w:rPr>
        <w:t>Платные образовательные услуги У</w:t>
      </w:r>
      <w:r w:rsidR="00D03235" w:rsidRPr="00BE14BD">
        <w:rPr>
          <w:rFonts w:ascii="Times New Roman" w:eastAsia="Times New Roman" w:hAnsi="Times New Roman" w:cs="Times New Roman"/>
          <w:sz w:val="28"/>
          <w:szCs w:val="28"/>
        </w:rPr>
        <w:t xml:space="preserve">чреждение </w:t>
      </w:r>
      <w:r w:rsidR="000F24A8">
        <w:rPr>
          <w:rFonts w:ascii="Times New Roman" w:eastAsia="Times New Roman" w:hAnsi="Times New Roman" w:cs="Times New Roman"/>
          <w:sz w:val="28"/>
          <w:szCs w:val="28"/>
        </w:rPr>
        <w:t>может оказывать</w:t>
      </w:r>
      <w:r w:rsidR="00D03235" w:rsidRPr="00BE14BD">
        <w:rPr>
          <w:rFonts w:ascii="Times New Roman" w:eastAsia="Times New Roman" w:hAnsi="Times New Roman" w:cs="Times New Roman"/>
          <w:sz w:val="28"/>
          <w:szCs w:val="28"/>
        </w:rPr>
        <w:t xml:space="preserve"> на договорной основе.</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Учреждение для организации платных дополнительных </w:t>
      </w:r>
      <w:r>
        <w:rPr>
          <w:rFonts w:ascii="Times New Roman" w:eastAsia="Times New Roman" w:hAnsi="Times New Roman" w:cs="Times New Roman"/>
          <w:sz w:val="28"/>
          <w:szCs w:val="28"/>
        </w:rPr>
        <w:t>о</w:t>
      </w:r>
      <w:r w:rsidRPr="00BE14BD">
        <w:rPr>
          <w:rFonts w:ascii="Times New Roman" w:eastAsia="Times New Roman" w:hAnsi="Times New Roman" w:cs="Times New Roman"/>
          <w:sz w:val="28"/>
          <w:szCs w:val="28"/>
        </w:rPr>
        <w:t>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 xml:space="preserve">-создает условия для их предоставления с учетом требований по охране и безопасности здоровья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-получает лицензию в случаях, установленных законодательством Российской Федерации;</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-разрабатывает, принимает и утверждает Положение о платных дополнительных образовательных услугах;</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договор с потребителем на оказание платных дополнительных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-заключает трудовое соглашение со специалистами на выполнение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-издает приказ об организации работы по оказанию платных образовательных услуг;</w:t>
      </w:r>
    </w:p>
    <w:p w:rsidR="00D03235" w:rsidRPr="00BE14BD" w:rsidRDefault="00D03235" w:rsidP="005220E3">
      <w:pPr>
        <w:spacing w:after="0" w:line="276" w:lineRule="auto"/>
        <w:jc w:val="both"/>
        <w:rPr>
          <w:sz w:val="28"/>
          <w:szCs w:val="28"/>
        </w:rPr>
      </w:pPr>
      <w:r w:rsidRPr="00BE14BD">
        <w:rPr>
          <w:rFonts w:ascii="Times New Roman" w:eastAsia="Times New Roman" w:hAnsi="Times New Roman" w:cs="Times New Roman"/>
          <w:sz w:val="28"/>
          <w:szCs w:val="28"/>
        </w:rPr>
        <w:t>-ведет учет платных дополнительных образовательных услуг и документацию по их оказанию;</w:t>
      </w:r>
    </w:p>
    <w:p w:rsidR="00D03235" w:rsidRPr="00BE14BD" w:rsidRDefault="00C03553" w:rsidP="005220E3">
      <w:pPr>
        <w:spacing w:after="0" w:line="276" w:lineRule="auto"/>
        <w:jc w:val="both"/>
        <w:rPr>
          <w:sz w:val="28"/>
          <w:szCs w:val="28"/>
        </w:rPr>
      </w:pPr>
      <w:r>
        <w:rPr>
          <w:rFonts w:ascii="Times New Roman" w:eastAsia="Times New Roman" w:hAnsi="Times New Roman" w:cs="Times New Roman"/>
          <w:sz w:val="28"/>
          <w:szCs w:val="28"/>
        </w:rPr>
        <w:t xml:space="preserve">-осуществляет контроль  работы </w:t>
      </w:r>
      <w:r w:rsidR="00D03235" w:rsidRPr="00BE14BD">
        <w:rPr>
          <w:rFonts w:ascii="Times New Roman" w:eastAsia="Times New Roman" w:hAnsi="Times New Roman" w:cs="Times New Roman"/>
          <w:sz w:val="28"/>
          <w:szCs w:val="28"/>
        </w:rPr>
        <w:t xml:space="preserve"> исполнителя.</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2.8</w:t>
      </w:r>
      <w:r w:rsidR="0079608F">
        <w:rPr>
          <w:rFonts w:ascii="Times New Roman" w:eastAsia="Times New Roman" w:hAnsi="Times New Roman" w:cs="Times New Roman"/>
          <w:sz w:val="28"/>
          <w:szCs w:val="28"/>
        </w:rPr>
        <w:t>.</w:t>
      </w:r>
      <w:r w:rsidR="00D03235" w:rsidRPr="00BE14BD">
        <w:rPr>
          <w:rFonts w:ascii="Times New Roman" w:eastAsia="Times New Roman" w:hAnsi="Times New Roman" w:cs="Times New Roman"/>
          <w:sz w:val="28"/>
          <w:szCs w:val="28"/>
        </w:rPr>
        <w:t>Платные дополнительные образовательные услуги не могут быть оказаны Учреждением вместо образовательной деятельности, финансируемой за счет средств бюджета Мамадышского муниципального района Республики Татарстан. В противном случае средства, заработанные посредством такой деятельности, изымаются у Учреждения Учредителем.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2.9</w:t>
      </w:r>
      <w:r w:rsidR="00D03235" w:rsidRPr="00BE14BD">
        <w:rPr>
          <w:rFonts w:ascii="Times New Roman" w:eastAsia="Times New Roman" w:hAnsi="Times New Roman" w:cs="Times New Roman"/>
          <w:sz w:val="28"/>
          <w:szCs w:val="28"/>
        </w:rPr>
        <w:t>.Учреждение устанавливает договорные цены на платные дополнительные образовательные услуги в соответствии с утвержденным в установленном порядке прейскурантом.</w:t>
      </w:r>
    </w:p>
    <w:p w:rsidR="00D03235" w:rsidRPr="00BE14BD" w:rsidRDefault="00E42FC5" w:rsidP="005220E3">
      <w:pPr>
        <w:spacing w:line="276" w:lineRule="auto"/>
        <w:jc w:val="both"/>
        <w:rPr>
          <w:sz w:val="28"/>
          <w:szCs w:val="28"/>
        </w:rPr>
      </w:pPr>
      <w:r>
        <w:rPr>
          <w:rFonts w:ascii="Times New Roman" w:eastAsia="Times New Roman" w:hAnsi="Times New Roman" w:cs="Times New Roman"/>
          <w:sz w:val="28"/>
          <w:szCs w:val="28"/>
        </w:rPr>
        <w:t>2.10</w:t>
      </w:r>
      <w:r w:rsidR="00D03235" w:rsidRPr="00BE14BD">
        <w:rPr>
          <w:rFonts w:ascii="Times New Roman" w:eastAsia="Times New Roman" w:hAnsi="Times New Roman" w:cs="Times New Roman"/>
          <w:sz w:val="28"/>
          <w:szCs w:val="28"/>
        </w:rPr>
        <w:t>.Учреждение вправе вести приносящую доход деятельность, поскольку это служит достижению целей, ради которых оно создано, и соответствует указанным в Уставе целям. Осуществление указанной деятельности допускается, если это не противоречит федеральным законам и Уставу.</w:t>
      </w:r>
    </w:p>
    <w:p w:rsidR="000800F1" w:rsidRPr="00A51798" w:rsidRDefault="00D03235"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Учредитель вправе приостановить приносящую доход деятельность Учреждения, если она идет в ущерб образовательной деятельности, предусмотренной настоящим Уставом, до решения суда по этому вопросу. Доходы, полученные от такой деятельности, и приобретенное за счет этих </w:t>
      </w:r>
      <w:r w:rsidRPr="00BE14BD">
        <w:rPr>
          <w:rFonts w:ascii="Times New Roman" w:eastAsia="Times New Roman" w:hAnsi="Times New Roman" w:cs="Times New Roman"/>
          <w:sz w:val="28"/>
          <w:szCs w:val="28"/>
        </w:rPr>
        <w:lastRenderedPageBreak/>
        <w:t>доходов имущество поступают в самостоятельное распоряжение Учреждения.</w:t>
      </w:r>
    </w:p>
    <w:p w:rsidR="000800F1" w:rsidRPr="00EB76E3" w:rsidRDefault="000800F1" w:rsidP="005220E3">
      <w:pPr>
        <w:spacing w:line="276" w:lineRule="auto"/>
        <w:jc w:val="both"/>
        <w:rPr>
          <w:rFonts w:ascii="Times New Roman" w:hAnsi="Times New Roman" w:cs="Times New Roman"/>
          <w:b/>
          <w:sz w:val="28"/>
          <w:szCs w:val="28"/>
        </w:rPr>
      </w:pPr>
      <w:r w:rsidRPr="003F1B46">
        <w:rPr>
          <w:rFonts w:ascii="Times New Roman" w:hAnsi="Times New Roman" w:cs="Times New Roman"/>
          <w:b/>
          <w:sz w:val="28"/>
          <w:szCs w:val="28"/>
        </w:rPr>
        <w:t>III. Организация и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3.1.Образовательную деятельность Учреждение осуществляет на основании лицензии на осуществление образовательной деятельности. Учреждение осуществляет образовательную деятельность по адресам, указанным в приложении к лицензии на осуществление образовательной деятельности.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3.2. В отношении образовател</w:t>
      </w:r>
      <w:r>
        <w:rPr>
          <w:rFonts w:ascii="Times New Roman" w:eastAsia="Times New Roman" w:hAnsi="Times New Roman" w:cs="Times New Roman"/>
          <w:sz w:val="28"/>
          <w:szCs w:val="28"/>
        </w:rPr>
        <w:t xml:space="preserve">ьных программ начального общего и </w:t>
      </w:r>
      <w:r w:rsidRPr="00BE14BD">
        <w:rPr>
          <w:rFonts w:ascii="Times New Roman" w:eastAsia="Times New Roman" w:hAnsi="Times New Roman" w:cs="Times New Roman"/>
          <w:sz w:val="28"/>
          <w:szCs w:val="28"/>
        </w:rPr>
        <w:t xml:space="preserve"> основного общего образования, реализуемых Учреждением, проводится государственная аккредитация в соответствии с федеральными государственными образовательными стандартами.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3.3.Обучение в Учреждении осуществляется в очной форме, с учетом потребностей и возможностей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образовательные программы могут осваиваться в очно-заочной или заочной форме.</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3.4.Обучение в форме семейного образования и самообразования осуществляется с правом последующего прохождения промежуточной и государственной итоговой аттестации в организациях, осуществляющих образовательную деятельность.</w:t>
      </w:r>
    </w:p>
    <w:p w:rsidR="000F24A8" w:rsidRPr="000F24A8"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3.5.Допускается сочетание различных форм получения образования и форм обучения.</w:t>
      </w:r>
    </w:p>
    <w:p w:rsidR="00E13884" w:rsidRDefault="000F24A8"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3.6.</w:t>
      </w:r>
      <w:r w:rsidR="00E13884" w:rsidRPr="00E13884">
        <w:rPr>
          <w:rFonts w:ascii="Times New Roman" w:eastAsia="Times New Roman" w:hAnsi="Times New Roman" w:cs="Times New Roman"/>
          <w:sz w:val="28"/>
          <w:szCs w:val="28"/>
        </w:rPr>
        <w:t xml:space="preserve"> Язык, языки образования определяются локальными нормативными актами Учреждения, осуществляющей образовательную деятельность по реализуемым программам, в соответствии с законодательством Российской Федерации. </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3</w:t>
      </w:r>
      <w:r>
        <w:rPr>
          <w:rFonts w:ascii="Times New Roman" w:eastAsia="Times New Roman" w:hAnsi="Times New Roman" w:cs="Times New Roman"/>
          <w:sz w:val="28"/>
          <w:szCs w:val="28"/>
        </w:rPr>
        <w:t xml:space="preserve">.7.Содержание начального общего и </w:t>
      </w:r>
      <w:r w:rsidRPr="00BE14BD">
        <w:rPr>
          <w:rFonts w:ascii="Times New Roman" w:eastAsia="Times New Roman" w:hAnsi="Times New Roman" w:cs="Times New Roman"/>
          <w:sz w:val="28"/>
          <w:szCs w:val="28"/>
        </w:rPr>
        <w:t xml:space="preserve"> основного общего образования в Учреждении определяется образовательными программами начального общ</w:t>
      </w:r>
      <w:r w:rsidR="004A0540">
        <w:rPr>
          <w:rFonts w:ascii="Times New Roman" w:eastAsia="Times New Roman" w:hAnsi="Times New Roman" w:cs="Times New Roman"/>
          <w:sz w:val="28"/>
          <w:szCs w:val="28"/>
        </w:rPr>
        <w:t xml:space="preserve">его и основного </w:t>
      </w:r>
      <w:r w:rsidRPr="00BE14BD">
        <w:rPr>
          <w:rFonts w:ascii="Times New Roman" w:eastAsia="Times New Roman" w:hAnsi="Times New Roman" w:cs="Times New Roman"/>
          <w:sz w:val="28"/>
          <w:szCs w:val="28"/>
        </w:rPr>
        <w:t xml:space="preserve"> общего образования.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Образовательны</w:t>
      </w:r>
      <w:r w:rsidR="004A0540">
        <w:rPr>
          <w:rFonts w:ascii="Times New Roman" w:eastAsia="Times New Roman" w:hAnsi="Times New Roman" w:cs="Times New Roman"/>
          <w:sz w:val="28"/>
          <w:szCs w:val="28"/>
        </w:rPr>
        <w:t>е программы начального общего и</w:t>
      </w:r>
      <w:r w:rsidRPr="00BE14BD">
        <w:rPr>
          <w:rFonts w:ascii="Times New Roman" w:eastAsia="Times New Roman" w:hAnsi="Times New Roman" w:cs="Times New Roman"/>
          <w:sz w:val="28"/>
          <w:szCs w:val="28"/>
        </w:rPr>
        <w:t xml:space="preserve"> основного общего образования являются преемственными.</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3.8.Организация образовательной деятельности по образовательн</w:t>
      </w:r>
      <w:r w:rsidR="00044ABA">
        <w:rPr>
          <w:rFonts w:ascii="Times New Roman" w:eastAsia="Times New Roman" w:hAnsi="Times New Roman" w:cs="Times New Roman"/>
          <w:sz w:val="28"/>
          <w:szCs w:val="28"/>
        </w:rPr>
        <w:t xml:space="preserve">ым программам начального общего и </w:t>
      </w:r>
      <w:r w:rsidRPr="00BE14BD">
        <w:rPr>
          <w:rFonts w:ascii="Times New Roman" w:eastAsia="Times New Roman" w:hAnsi="Times New Roman" w:cs="Times New Roman"/>
          <w:sz w:val="28"/>
          <w:szCs w:val="28"/>
        </w:rPr>
        <w:t xml:space="preserve"> основного общего образования может быть основана на дифференциации содержания с учетом образовательных потребностей и интересов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Исходя из запросов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их родителей (законных представителей), при наличии соответствующих условий в Учреждении </w:t>
      </w:r>
      <w:r w:rsidR="00044ABA">
        <w:rPr>
          <w:rFonts w:ascii="Times New Roman" w:eastAsia="Times New Roman" w:hAnsi="Times New Roman" w:cs="Times New Roman"/>
          <w:sz w:val="28"/>
          <w:szCs w:val="28"/>
        </w:rPr>
        <w:t>в</w:t>
      </w:r>
      <w:r w:rsidRPr="00BE14BD">
        <w:rPr>
          <w:rFonts w:ascii="Times New Roman" w:eastAsia="Times New Roman" w:hAnsi="Times New Roman" w:cs="Times New Roman"/>
          <w:sz w:val="28"/>
          <w:szCs w:val="28"/>
        </w:rPr>
        <w:t xml:space="preserve"> дополнение к обязательным учебным предметам могут вводиться предметы и курсы по выбору самих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w:t>
      </w:r>
    </w:p>
    <w:p w:rsidR="008D7A50" w:rsidRDefault="000F24A8" w:rsidP="005220E3">
      <w:pPr>
        <w:spacing w:line="276" w:lineRule="auto"/>
        <w:jc w:val="both"/>
      </w:pPr>
      <w:r w:rsidRPr="00BE14BD">
        <w:rPr>
          <w:rFonts w:ascii="Times New Roman" w:eastAsia="Times New Roman" w:hAnsi="Times New Roman" w:cs="Times New Roman"/>
          <w:sz w:val="28"/>
          <w:szCs w:val="28"/>
        </w:rPr>
        <w:t>3.9.</w:t>
      </w:r>
      <w:r w:rsidR="008D7A50" w:rsidRPr="008D7A50">
        <w:t xml:space="preserve"> </w:t>
      </w:r>
      <w:r w:rsidR="008D7A50" w:rsidRPr="008D7A50">
        <w:rPr>
          <w:rFonts w:ascii="Times New Roman" w:hAnsi="Times New Roman" w:cs="Times New Roman"/>
          <w:sz w:val="28"/>
          <w:szCs w:val="28"/>
        </w:rPr>
        <w:t xml:space="preserve">Количество классов в </w:t>
      </w:r>
      <w:r w:rsidR="008D7A50">
        <w:rPr>
          <w:rFonts w:ascii="Times New Roman" w:hAnsi="Times New Roman" w:cs="Times New Roman"/>
          <w:sz w:val="28"/>
          <w:szCs w:val="28"/>
        </w:rPr>
        <w:t>Учреждении</w:t>
      </w:r>
      <w:r w:rsidR="008D7A50" w:rsidRPr="008D7A50">
        <w:rPr>
          <w:rFonts w:ascii="Times New Roman" w:hAnsi="Times New Roman" w:cs="Times New Roman"/>
          <w:sz w:val="28"/>
          <w:szCs w:val="28"/>
        </w:rPr>
        <w:t xml:space="preserve"> определяется в зависимости от числа поданных заявлений граждан и условий, созданных для осуществления образовательного процесса, и с учетом санитарных норм, гигиенических требований и контрольных нормативов, установленных действующим законодательством Российской Федерации</w:t>
      </w:r>
      <w:r w:rsidR="008D7A50">
        <w:rPr>
          <w:rFonts w:ascii="Times New Roman" w:hAnsi="Times New Roman" w:cs="Times New Roman"/>
          <w:sz w:val="28"/>
          <w:szCs w:val="28"/>
        </w:rPr>
        <w:t>.</w:t>
      </w:r>
    </w:p>
    <w:p w:rsidR="000F24A8" w:rsidRPr="00BE14BD" w:rsidRDefault="008D7A50" w:rsidP="005220E3">
      <w:pPr>
        <w:spacing w:line="276" w:lineRule="auto"/>
        <w:jc w:val="both"/>
        <w:rPr>
          <w:sz w:val="28"/>
          <w:szCs w:val="28"/>
        </w:rPr>
      </w:pPr>
      <w:r w:rsidRPr="003A1CB2">
        <w:rPr>
          <w:rFonts w:ascii="Times New Roman" w:hAnsi="Times New Roman" w:cs="Times New Roman"/>
          <w:sz w:val="28"/>
          <w:szCs w:val="28"/>
        </w:rPr>
        <w:t>3.10.</w:t>
      </w:r>
      <w:r>
        <w:t xml:space="preserve"> </w:t>
      </w:r>
      <w:r w:rsidR="000F24A8" w:rsidRPr="00BE14BD">
        <w:rPr>
          <w:rFonts w:ascii="Times New Roman" w:eastAsia="Times New Roman" w:hAnsi="Times New Roman" w:cs="Times New Roman"/>
          <w:sz w:val="28"/>
          <w:szCs w:val="28"/>
        </w:rPr>
        <w:t xml:space="preserve">Учреждение </w:t>
      </w:r>
      <w:r w:rsidR="002C1DCE" w:rsidRPr="002C1DCE">
        <w:rPr>
          <w:rFonts w:ascii="Times New Roman" w:eastAsia="Times New Roman" w:hAnsi="Times New Roman" w:cs="Times New Roman"/>
          <w:sz w:val="28"/>
          <w:szCs w:val="28"/>
        </w:rPr>
        <w:t>вправе организовать</w:t>
      </w:r>
      <w:r w:rsidR="000F24A8" w:rsidRPr="002C1DCE">
        <w:rPr>
          <w:rFonts w:ascii="Times New Roman" w:eastAsia="Times New Roman" w:hAnsi="Times New Roman" w:cs="Times New Roman"/>
          <w:sz w:val="28"/>
          <w:szCs w:val="28"/>
        </w:rPr>
        <w:t xml:space="preserve"> </w:t>
      </w:r>
      <w:proofErr w:type="gramStart"/>
      <w:r w:rsidR="000F24A8" w:rsidRPr="00BE14BD">
        <w:rPr>
          <w:rFonts w:ascii="Times New Roman" w:eastAsia="Times New Roman" w:hAnsi="Times New Roman" w:cs="Times New Roman"/>
          <w:sz w:val="28"/>
          <w:szCs w:val="28"/>
        </w:rPr>
        <w:t>обучение</w:t>
      </w:r>
      <w:proofErr w:type="gramEnd"/>
      <w:r w:rsidR="000F24A8" w:rsidRPr="00BE14BD">
        <w:rPr>
          <w:rFonts w:ascii="Times New Roman" w:eastAsia="Times New Roman" w:hAnsi="Times New Roman" w:cs="Times New Roman"/>
          <w:sz w:val="28"/>
          <w:szCs w:val="28"/>
        </w:rPr>
        <w:t xml:space="preserve"> по индивидуальному учебному плану, в том числе ускоренное обучение, в пределах осваиваемой образовательной программы в порядке, установленном локальным нормативным актом.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3.11</w:t>
      </w:r>
      <w:r w:rsidR="000F24A8" w:rsidRPr="00BE14BD">
        <w:rPr>
          <w:rFonts w:ascii="Times New Roman" w:eastAsia="Times New Roman" w:hAnsi="Times New Roman" w:cs="Times New Roman"/>
          <w:sz w:val="28"/>
          <w:szCs w:val="28"/>
        </w:rPr>
        <w:t xml:space="preserve">.Содержание общего образования и условия организации </w:t>
      </w:r>
      <w:proofErr w:type="gramStart"/>
      <w:r w:rsidR="000F24A8" w:rsidRPr="00BE14BD">
        <w:rPr>
          <w:rFonts w:ascii="Times New Roman" w:eastAsia="Times New Roman" w:hAnsi="Times New Roman" w:cs="Times New Roman"/>
          <w:sz w:val="28"/>
          <w:szCs w:val="28"/>
        </w:rPr>
        <w:t>обучения</w:t>
      </w:r>
      <w:proofErr w:type="gramEnd"/>
      <w:r w:rsidR="000F24A8" w:rsidRPr="00BE14BD">
        <w:rPr>
          <w:rFonts w:ascii="Times New Roman" w:eastAsia="Times New Roman" w:hAnsi="Times New Roman" w:cs="Times New Roman"/>
          <w:sz w:val="28"/>
          <w:szCs w:val="28"/>
        </w:rPr>
        <w:t xml:space="preserve">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 xml:space="preserve"> с ограниченными возможностями здоровья определяются адаптированной образовательной программой, а для инвалидов также в соответствии с индивидуальной программой реабилитации инвалида.</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3.12</w:t>
      </w:r>
      <w:r w:rsidR="000F24A8" w:rsidRPr="00BE14BD">
        <w:rPr>
          <w:rFonts w:ascii="Times New Roman" w:eastAsia="Times New Roman" w:hAnsi="Times New Roman" w:cs="Times New Roman"/>
          <w:sz w:val="28"/>
          <w:szCs w:val="28"/>
        </w:rPr>
        <w:t>.Основные общеобразовательные программы разрабатываются и утверждаются Учреждением самостоятельно в соответствии с федеральными государственными образовательными стандартами и с учетом соответствующих примерных основных образовательных программ.</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3.13</w:t>
      </w:r>
      <w:r w:rsidR="000F24A8" w:rsidRPr="00BE14BD">
        <w:rPr>
          <w:rFonts w:ascii="Times New Roman" w:eastAsia="Times New Roman" w:hAnsi="Times New Roman" w:cs="Times New Roman"/>
          <w:sz w:val="28"/>
          <w:szCs w:val="28"/>
        </w:rPr>
        <w:t>.При реализации общеобразовательных программ могут использоваться различные образовательные технологии, в том числе дистанционные образовательные технологии, электронное обучение.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3.14</w:t>
      </w:r>
      <w:r w:rsidR="000F24A8" w:rsidRPr="00E13884">
        <w:rPr>
          <w:rFonts w:ascii="Times New Roman" w:eastAsia="Times New Roman" w:hAnsi="Times New Roman" w:cs="Times New Roman"/>
          <w:sz w:val="28"/>
          <w:szCs w:val="28"/>
        </w:rPr>
        <w:t>.</w:t>
      </w:r>
      <w:r w:rsidR="00E13884" w:rsidRPr="00E13884">
        <w:rPr>
          <w:rFonts w:ascii="Times New Roman" w:eastAsia="Times New Roman" w:hAnsi="Times New Roman" w:cs="Times New Roman"/>
          <w:sz w:val="28"/>
          <w:szCs w:val="28"/>
        </w:rPr>
        <w:t>Основные общеобразовательные программы реализуются Учреждением как самостоятельно, так и посредством сетевых форм их реализации. Порядок организации деятельности сетевой формы реализации образовательных программ, не урегулированных настоящим Уставом, определяются локальными нормативными актами Учреждения.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3.15</w:t>
      </w:r>
      <w:r w:rsidR="000F24A8" w:rsidRPr="00BE14BD">
        <w:rPr>
          <w:rFonts w:ascii="Times New Roman" w:eastAsia="Times New Roman" w:hAnsi="Times New Roman" w:cs="Times New Roman"/>
          <w:sz w:val="28"/>
          <w:szCs w:val="28"/>
        </w:rPr>
        <w:t>.Образовательная деятельность по основным общеобразовательным программам, адаптированным образовательным программам организуется в соответствии с расписанием учебных занятий, которое определяется Учреждением.</w:t>
      </w:r>
    </w:p>
    <w:p w:rsidR="000F24A8"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3.16</w:t>
      </w:r>
      <w:r w:rsidR="000F24A8" w:rsidRPr="00BE14BD">
        <w:rPr>
          <w:rFonts w:ascii="Times New Roman" w:eastAsia="Times New Roman" w:hAnsi="Times New Roman" w:cs="Times New Roman"/>
          <w:sz w:val="28"/>
          <w:szCs w:val="28"/>
        </w:rPr>
        <w:t>.Учебный год в Учреждении начинается 1 сентября. В случае если 1 сентября приходится на выходной или нерабочий праздничный день, учебный год начинается в первый рабочий день после 1 сентября.</w:t>
      </w:r>
    </w:p>
    <w:p w:rsidR="000F24A8" w:rsidRPr="003A1CB2" w:rsidRDefault="003A1CB2" w:rsidP="005220E3">
      <w:pPr>
        <w:spacing w:line="276" w:lineRule="auto"/>
        <w:jc w:val="both"/>
        <w:rPr>
          <w:sz w:val="28"/>
          <w:szCs w:val="28"/>
        </w:rPr>
      </w:pPr>
      <w:r>
        <w:rPr>
          <w:rFonts w:ascii="Times New Roman" w:eastAsia="Times New Roman" w:hAnsi="Times New Roman" w:cs="Times New Roman"/>
          <w:sz w:val="28"/>
          <w:szCs w:val="28"/>
        </w:rPr>
        <w:t xml:space="preserve">3.17. </w:t>
      </w:r>
      <w:r w:rsidRPr="003A1CB2">
        <w:rPr>
          <w:rFonts w:ascii="Times New Roman" w:hAnsi="Times New Roman" w:cs="Times New Roman"/>
          <w:sz w:val="28"/>
          <w:szCs w:val="28"/>
        </w:rPr>
        <w:t xml:space="preserve">В </w:t>
      </w:r>
      <w:r>
        <w:rPr>
          <w:rFonts w:ascii="Times New Roman" w:hAnsi="Times New Roman" w:cs="Times New Roman"/>
          <w:sz w:val="28"/>
          <w:szCs w:val="28"/>
        </w:rPr>
        <w:t xml:space="preserve">Учреждении </w:t>
      </w:r>
      <w:r w:rsidRPr="003A1CB2">
        <w:rPr>
          <w:rFonts w:ascii="Times New Roman" w:hAnsi="Times New Roman" w:cs="Times New Roman"/>
          <w:sz w:val="28"/>
          <w:szCs w:val="28"/>
        </w:rPr>
        <w:t xml:space="preserve"> устанавливается следующий режим занятий:</w:t>
      </w:r>
      <w:r>
        <w:rPr>
          <w:rFonts w:ascii="Times New Roman" w:hAnsi="Times New Roman" w:cs="Times New Roman"/>
          <w:sz w:val="28"/>
          <w:szCs w:val="28"/>
        </w:rPr>
        <w:t xml:space="preserve"> в 1 классе – пятидневная неделя, во 2-9 классах – шестидневная неделя.</w:t>
      </w:r>
      <w:r>
        <w:rPr>
          <w:sz w:val="28"/>
          <w:szCs w:val="28"/>
        </w:rPr>
        <w:t xml:space="preserve"> </w:t>
      </w:r>
      <w:r w:rsidR="00EB76E3">
        <w:rPr>
          <w:rFonts w:ascii="Times New Roman" w:eastAsia="Times New Roman" w:hAnsi="Times New Roman" w:cs="Times New Roman"/>
          <w:sz w:val="28"/>
          <w:szCs w:val="28"/>
        </w:rPr>
        <w:t xml:space="preserve">В </w:t>
      </w:r>
      <w:r w:rsidR="000F24A8" w:rsidRPr="00BE14BD">
        <w:rPr>
          <w:rFonts w:ascii="Times New Roman" w:eastAsia="Times New Roman" w:hAnsi="Times New Roman" w:cs="Times New Roman"/>
          <w:sz w:val="28"/>
          <w:szCs w:val="28"/>
        </w:rPr>
        <w:t>процессе освоения основных общеобразовательных программ учащимся предоставляются каникулы. Сроки начала и окончания каникул определяются Учреждением самостоятельно.</w:t>
      </w:r>
    </w:p>
    <w:p w:rsidR="000F24A8" w:rsidRPr="00BE14BD" w:rsidRDefault="003A1CB2" w:rsidP="005220E3">
      <w:pPr>
        <w:spacing w:line="276" w:lineRule="auto"/>
        <w:jc w:val="both"/>
        <w:rPr>
          <w:rFonts w:eastAsia="Times New Roman"/>
          <w:sz w:val="28"/>
          <w:szCs w:val="28"/>
        </w:rPr>
      </w:pPr>
      <w:r>
        <w:rPr>
          <w:rFonts w:ascii="Times New Roman" w:eastAsia="Times New Roman" w:hAnsi="Times New Roman" w:cs="Times New Roman"/>
          <w:sz w:val="28"/>
          <w:szCs w:val="28"/>
        </w:rPr>
        <w:t>3.18</w:t>
      </w:r>
      <w:r w:rsidR="000F24A8" w:rsidRPr="00BE14BD">
        <w:rPr>
          <w:rFonts w:ascii="Times New Roman" w:eastAsia="Times New Roman" w:hAnsi="Times New Roman" w:cs="Times New Roman"/>
          <w:sz w:val="28"/>
          <w:szCs w:val="28"/>
        </w:rPr>
        <w:t xml:space="preserve">.Освоение общеобразовательной программы, в том числе отдельной части или всего объёма учебного предмета, курса, дисциплины (модуля) общеобразовательной программы, сопровождается текущим контролем успеваемости и промежуточной аттестацией </w:t>
      </w:r>
      <w:proofErr w:type="gramStart"/>
      <w:r w:rsidR="005549FE">
        <w:rPr>
          <w:rFonts w:ascii="Times New Roman" w:eastAsia="Times New Roman" w:hAnsi="Times New Roman" w:cs="Times New Roman"/>
          <w:sz w:val="28"/>
          <w:szCs w:val="28"/>
        </w:rPr>
        <w:t>обучающихся</w:t>
      </w:r>
      <w:proofErr w:type="gramEnd"/>
      <w:r w:rsidR="000F24A8" w:rsidRPr="00BE14BD">
        <w:rPr>
          <w:rFonts w:ascii="Times New Roman" w:eastAsia="Times New Roman" w:hAnsi="Times New Roman" w:cs="Times New Roman"/>
          <w:sz w:val="28"/>
          <w:szCs w:val="28"/>
        </w:rPr>
        <w:t>.</w:t>
      </w:r>
    </w:p>
    <w:p w:rsidR="000F24A8" w:rsidRPr="00BE14BD" w:rsidRDefault="000F24A8"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Формы, периодичность и порядок проведения текущего контроля успеваемости и промежуточной аттестации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xml:space="preserve"> определяются Учреждением самостоятельно в соответствующем локальном нормативном акте.</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3.19</w:t>
      </w:r>
      <w:r w:rsidR="000F24A8" w:rsidRPr="00BE14BD">
        <w:rPr>
          <w:rFonts w:ascii="Times New Roman" w:eastAsia="Times New Roman" w:hAnsi="Times New Roman" w:cs="Times New Roman"/>
          <w:sz w:val="28"/>
          <w:szCs w:val="28"/>
        </w:rPr>
        <w:t xml:space="preserve">.Освоение учащимися основных образовательных </w:t>
      </w:r>
      <w:r w:rsidR="000F24A8">
        <w:rPr>
          <w:rFonts w:ascii="Times New Roman" w:eastAsia="Times New Roman" w:hAnsi="Times New Roman" w:cs="Times New Roman"/>
          <w:sz w:val="28"/>
          <w:szCs w:val="28"/>
        </w:rPr>
        <w:t>программ</w:t>
      </w:r>
      <w:r w:rsidR="000F24A8" w:rsidRPr="00BE14BD">
        <w:rPr>
          <w:rFonts w:ascii="Times New Roman" w:eastAsia="Times New Roman" w:hAnsi="Times New Roman" w:cs="Times New Roman"/>
          <w:sz w:val="28"/>
          <w:szCs w:val="28"/>
        </w:rPr>
        <w:t xml:space="preserve"> основного общего образования завершается государственной итоговой аттестацией, которая является обязательной.</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Формы государственной итоговой аттестации, порядок проведения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3.20</w:t>
      </w:r>
      <w:r w:rsidR="000F24A8" w:rsidRPr="00BE14BD">
        <w:rPr>
          <w:rFonts w:ascii="Times New Roman" w:eastAsia="Times New Roman" w:hAnsi="Times New Roman" w:cs="Times New Roman"/>
          <w:sz w:val="28"/>
          <w:szCs w:val="28"/>
        </w:rPr>
        <w:t>.Лицам, успешно прошедшим государственную итоговую аттестацию по образовательным программам основного общего образования, выдается аттестат об основном общем образовании, подтверждающий получение общего образования соответствующего уровня.</w:t>
      </w:r>
    </w:p>
    <w:p w:rsidR="000F24A8" w:rsidRPr="00BE14BD" w:rsidRDefault="003A1CB2" w:rsidP="005220E3">
      <w:pPr>
        <w:spacing w:line="276" w:lineRule="auto"/>
        <w:jc w:val="both"/>
        <w:rPr>
          <w:sz w:val="28"/>
          <w:szCs w:val="28"/>
        </w:rPr>
      </w:pPr>
      <w:r>
        <w:rPr>
          <w:rFonts w:ascii="Times New Roman" w:eastAsia="Times New Roman" w:hAnsi="Times New Roman" w:cs="Times New Roman"/>
          <w:sz w:val="28"/>
          <w:szCs w:val="28"/>
        </w:rPr>
        <w:t>3.21</w:t>
      </w:r>
      <w:r w:rsidR="000F24A8" w:rsidRPr="00BE14BD">
        <w:rPr>
          <w:rFonts w:ascii="Times New Roman" w:eastAsia="Times New Roman" w:hAnsi="Times New Roman" w:cs="Times New Roman"/>
          <w:sz w:val="28"/>
          <w:szCs w:val="28"/>
        </w:rPr>
        <w:t>.При организации урочной и внеурочной деятельности Учреждение может использовать возможности учреждений дополнительного образования, организаций культуры и спорта.</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3</w:t>
      </w:r>
      <w:r w:rsidR="003A1CB2">
        <w:rPr>
          <w:rFonts w:ascii="Times New Roman" w:eastAsia="Times New Roman" w:hAnsi="Times New Roman" w:cs="Times New Roman"/>
          <w:sz w:val="28"/>
          <w:szCs w:val="28"/>
        </w:rPr>
        <w:t>.22</w:t>
      </w:r>
      <w:r w:rsidR="00044ABA">
        <w:rPr>
          <w:rFonts w:ascii="Times New Roman" w:eastAsia="Times New Roman" w:hAnsi="Times New Roman" w:cs="Times New Roman"/>
          <w:sz w:val="28"/>
          <w:szCs w:val="28"/>
        </w:rPr>
        <w:t xml:space="preserve">.Начальное общее образование и </w:t>
      </w:r>
      <w:r w:rsidRPr="00BE14BD">
        <w:rPr>
          <w:rFonts w:ascii="Times New Roman" w:eastAsia="Times New Roman" w:hAnsi="Times New Roman" w:cs="Times New Roman"/>
          <w:sz w:val="28"/>
          <w:szCs w:val="28"/>
        </w:rPr>
        <w:t xml:space="preserve"> основное общее образование являются обязательными уровнями образования. </w:t>
      </w:r>
    </w:p>
    <w:p w:rsidR="000F24A8" w:rsidRPr="00044ABA" w:rsidRDefault="003A1CB2"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3.23</w:t>
      </w:r>
      <w:r w:rsidR="00044ABA">
        <w:rPr>
          <w:rFonts w:ascii="Times New Roman" w:eastAsia="Times New Roman" w:hAnsi="Times New Roman" w:cs="Times New Roman"/>
          <w:sz w:val="28"/>
          <w:szCs w:val="28"/>
        </w:rPr>
        <w:t>.</w:t>
      </w:r>
      <w:r w:rsidR="00044ABA" w:rsidRPr="00BE14BD">
        <w:rPr>
          <w:rFonts w:ascii="Times New Roman" w:eastAsia="Times New Roman" w:hAnsi="Times New Roman" w:cs="Times New Roman"/>
          <w:sz w:val="28"/>
          <w:szCs w:val="28"/>
        </w:rPr>
        <w:t xml:space="preserve"> </w:t>
      </w:r>
      <w:r w:rsidR="000F24A8" w:rsidRPr="00BE14BD">
        <w:rPr>
          <w:rFonts w:ascii="Times New Roman" w:eastAsia="Times New Roman" w:hAnsi="Times New Roman" w:cs="Times New Roman"/>
          <w:sz w:val="28"/>
          <w:szCs w:val="28"/>
        </w:rPr>
        <w:t xml:space="preserve">По решению педагогического совета Учреждения за совершенные неоднократно грубые нарушения устава Учреждения допускается </w:t>
      </w:r>
      <w:r w:rsidR="000F24A8" w:rsidRPr="00BE14BD">
        <w:rPr>
          <w:rFonts w:ascii="Times New Roman" w:eastAsia="Times New Roman" w:hAnsi="Times New Roman" w:cs="Times New Roman"/>
          <w:sz w:val="28"/>
          <w:szCs w:val="28"/>
        </w:rPr>
        <w:lastRenderedPageBreak/>
        <w:t>применение отчисления из Учреждения учащегося, достигшего возраста 15 лет, как меры дисциплинарного взыскания.</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Отчисление несовершеннолетнего учащегося применяется, если иные меры дисциплинарного взыскания и меры педагогического воздействия не дали результата и дальнейшее его пребывание в Учреждении оказывает отрицательное влияние на других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нарушает их права и права работников Учреждения, а также нормальное функционирование Учреждения.</w:t>
      </w:r>
    </w:p>
    <w:p w:rsidR="000F24A8" w:rsidRPr="00BE14BD" w:rsidRDefault="000F24A8" w:rsidP="005220E3">
      <w:pPr>
        <w:spacing w:after="0" w:line="276" w:lineRule="auto"/>
        <w:jc w:val="both"/>
        <w:rPr>
          <w:sz w:val="28"/>
          <w:szCs w:val="28"/>
        </w:rPr>
      </w:pPr>
      <w:r w:rsidRPr="00BE14BD">
        <w:rPr>
          <w:rFonts w:ascii="Times New Roman" w:eastAsia="Times New Roman" w:hAnsi="Times New Roman" w:cs="Times New Roman"/>
          <w:sz w:val="28"/>
          <w:szCs w:val="28"/>
        </w:rPr>
        <w:t>Отчисление осуществляется в соответствии с законодательством Российской Федерации. Грубым нарушением Устава Учреждения признается нарушение, которое повлекло или</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реально могло повлечь тяжкие последствия в виде:</w:t>
      </w:r>
    </w:p>
    <w:p w:rsidR="000F24A8" w:rsidRPr="00BE14BD" w:rsidRDefault="000F24A8" w:rsidP="005220E3">
      <w:pPr>
        <w:numPr>
          <w:ilvl w:val="0"/>
          <w:numId w:val="3"/>
        </w:numPr>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причинения ущерба здоровью и жизни учащегося, сотрудников, посетителей Учреждения;</w:t>
      </w:r>
    </w:p>
    <w:p w:rsidR="000F24A8" w:rsidRPr="00BE14BD" w:rsidRDefault="000F24A8" w:rsidP="005220E3">
      <w:pPr>
        <w:numPr>
          <w:ilvl w:val="0"/>
          <w:numId w:val="3"/>
        </w:numPr>
        <w:tabs>
          <w:tab w:val="left" w:pos="714"/>
        </w:tabs>
        <w:spacing w:after="0"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 xml:space="preserve">причинения ущерба имуществу Учреждения, имуществу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сотрудников, посетителей Учреждения;</w:t>
      </w:r>
    </w:p>
    <w:p w:rsidR="000F24A8" w:rsidRPr="00044ABA" w:rsidRDefault="000F24A8" w:rsidP="005220E3">
      <w:pPr>
        <w:numPr>
          <w:ilvl w:val="0"/>
          <w:numId w:val="3"/>
        </w:numPr>
        <w:tabs>
          <w:tab w:val="left" w:pos="720"/>
        </w:tabs>
        <w:spacing w:line="276" w:lineRule="auto"/>
        <w:jc w:val="both"/>
        <w:rPr>
          <w:rFonts w:ascii="Symbol" w:eastAsia="Symbol" w:hAnsi="Symbol" w:cs="Symbol"/>
          <w:sz w:val="28"/>
          <w:szCs w:val="28"/>
        </w:rPr>
      </w:pPr>
      <w:r w:rsidRPr="00BE14BD">
        <w:rPr>
          <w:rFonts w:ascii="Times New Roman" w:eastAsia="Times New Roman" w:hAnsi="Times New Roman" w:cs="Times New Roman"/>
          <w:sz w:val="28"/>
          <w:szCs w:val="28"/>
        </w:rPr>
        <w:t>дезорганизации работы Учреждения.</w:t>
      </w:r>
    </w:p>
    <w:p w:rsidR="000F24A8" w:rsidRPr="007C1999" w:rsidRDefault="007C1999"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3.24.</w:t>
      </w:r>
      <w:r w:rsidR="000F24A8" w:rsidRPr="00BE14BD">
        <w:rPr>
          <w:rFonts w:ascii="Times New Roman" w:eastAsia="Times New Roman" w:hAnsi="Times New Roman" w:cs="Times New Roman"/>
          <w:sz w:val="28"/>
          <w:szCs w:val="28"/>
        </w:rPr>
        <w:t xml:space="preserve">Содержание дополнительных общеразвивающих программ и сроки </w:t>
      </w:r>
      <w:proofErr w:type="gramStart"/>
      <w:r w:rsidR="000F24A8" w:rsidRPr="00BE14BD">
        <w:rPr>
          <w:rFonts w:ascii="Times New Roman" w:eastAsia="Times New Roman" w:hAnsi="Times New Roman" w:cs="Times New Roman"/>
          <w:sz w:val="28"/>
          <w:szCs w:val="28"/>
        </w:rPr>
        <w:t>обучения по ним</w:t>
      </w:r>
      <w:proofErr w:type="gramEnd"/>
      <w:r w:rsidR="000F24A8" w:rsidRPr="00BE14BD">
        <w:rPr>
          <w:rFonts w:ascii="Times New Roman" w:eastAsia="Times New Roman" w:hAnsi="Times New Roman" w:cs="Times New Roman"/>
          <w:sz w:val="28"/>
          <w:szCs w:val="28"/>
        </w:rPr>
        <w:t xml:space="preserve"> определяются образовательной программой, разработанной и утвержденной Учреждением. Учреждение ежегодно обновляет дополнительные общеразвивающие программы с учетом развития науки, техники, культуры, экономики, технологий и социальной сферы.</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Учреждение организует образовательную деятельность по дополнительным общеразвивающим программам в соответствии с индивидуальными учебными планами в объединениях по интересам, сформированных в группы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одного возраста или разных возрастных категорий (разновозрастные группы), а также индивидуально.</w:t>
      </w:r>
    </w:p>
    <w:p w:rsidR="000F24A8" w:rsidRPr="00BE14BD" w:rsidRDefault="000F24A8" w:rsidP="005220E3">
      <w:pPr>
        <w:spacing w:line="276" w:lineRule="auto"/>
        <w:jc w:val="both"/>
        <w:rPr>
          <w:sz w:val="28"/>
          <w:szCs w:val="28"/>
        </w:rPr>
      </w:pPr>
      <w:r w:rsidRPr="00BE14BD">
        <w:rPr>
          <w:rFonts w:ascii="Times New Roman" w:eastAsia="Times New Roman" w:hAnsi="Times New Roman" w:cs="Times New Roman"/>
          <w:sz w:val="28"/>
          <w:szCs w:val="28"/>
        </w:rPr>
        <w:t xml:space="preserve">Количество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объединениях по интересам, их возрастные категории, а также продолжительность учебных занятий в объединениях зависят от направленности дополнительных общеразвивающих программ. Каждый учащийся имеет право заниматься в нескольких объединениях по интересам, менять их.</w:t>
      </w:r>
    </w:p>
    <w:p w:rsidR="000800F1" w:rsidRPr="004E2457" w:rsidRDefault="007C1999" w:rsidP="005220E3">
      <w:pPr>
        <w:spacing w:line="276" w:lineRule="auto"/>
        <w:jc w:val="both"/>
        <w:rPr>
          <w:sz w:val="28"/>
          <w:szCs w:val="28"/>
        </w:rPr>
      </w:pPr>
      <w:r>
        <w:rPr>
          <w:rFonts w:ascii="Times New Roman" w:eastAsia="Times New Roman" w:hAnsi="Times New Roman" w:cs="Times New Roman"/>
          <w:sz w:val="28"/>
          <w:szCs w:val="28"/>
        </w:rPr>
        <w:t>3.25</w:t>
      </w:r>
      <w:r w:rsidR="000F24A8" w:rsidRPr="00BE14BD">
        <w:rPr>
          <w:rFonts w:ascii="Times New Roman" w:eastAsia="Times New Roman" w:hAnsi="Times New Roman" w:cs="Times New Roman"/>
          <w:sz w:val="28"/>
          <w:szCs w:val="28"/>
        </w:rPr>
        <w:t xml:space="preserve">.Для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 xml:space="preserve"> с ограниченными возможностями здоровья, детей-инвалидов Учреждение организует образовательную деятельность по дополнительным общеразвивающим программам с учетом особенностей психофизического развития указанных категорий </w:t>
      </w:r>
      <w:r w:rsidR="005549FE">
        <w:rPr>
          <w:rFonts w:ascii="Times New Roman" w:eastAsia="Times New Roman" w:hAnsi="Times New Roman" w:cs="Times New Roman"/>
          <w:sz w:val="28"/>
          <w:szCs w:val="28"/>
        </w:rPr>
        <w:t>обучающихся</w:t>
      </w:r>
      <w:r w:rsidR="000F24A8" w:rsidRPr="00BE14BD">
        <w:rPr>
          <w:rFonts w:ascii="Times New Roman" w:eastAsia="Times New Roman" w:hAnsi="Times New Roman" w:cs="Times New Roman"/>
          <w:sz w:val="28"/>
          <w:szCs w:val="28"/>
        </w:rPr>
        <w:t>.</w:t>
      </w:r>
    </w:p>
    <w:p w:rsidR="000800F1" w:rsidRPr="00EB76E3" w:rsidRDefault="000800F1" w:rsidP="005220E3">
      <w:pPr>
        <w:spacing w:line="276" w:lineRule="auto"/>
        <w:jc w:val="both"/>
        <w:rPr>
          <w:rFonts w:ascii="Times New Roman" w:hAnsi="Times New Roman" w:cs="Times New Roman"/>
          <w:b/>
          <w:sz w:val="28"/>
          <w:szCs w:val="28"/>
        </w:rPr>
      </w:pPr>
      <w:r w:rsidRPr="00996375">
        <w:rPr>
          <w:rFonts w:ascii="Times New Roman" w:hAnsi="Times New Roman" w:cs="Times New Roman"/>
          <w:b/>
          <w:sz w:val="28"/>
          <w:szCs w:val="28"/>
        </w:rPr>
        <w:lastRenderedPageBreak/>
        <w:t>IV. Управление Учреждением</w:t>
      </w:r>
    </w:p>
    <w:p w:rsidR="00EB76E3" w:rsidRDefault="00044ABA"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 Управление Учреждением осуществляется в соответствии с действующим законодательством и настоящим Уставом и строится на принципах единоначалия и коллегиальности.</w:t>
      </w:r>
    </w:p>
    <w:p w:rsidR="00E13884" w:rsidRPr="00E13884" w:rsidRDefault="00E13884" w:rsidP="005220E3">
      <w:pPr>
        <w:autoSpaceDE w:val="0"/>
        <w:autoSpaceDN w:val="0"/>
        <w:adjustRightInd w:val="0"/>
        <w:spacing w:line="276" w:lineRule="auto"/>
        <w:jc w:val="both"/>
        <w:rPr>
          <w:rFonts w:ascii="TimesNewRomanPSMT" w:hAnsi="TimesNewRomanPSMT" w:cs="TimesNewRomanPSMT"/>
          <w:sz w:val="28"/>
          <w:szCs w:val="28"/>
        </w:rPr>
      </w:pPr>
      <w:r w:rsidRPr="00E13884">
        <w:rPr>
          <w:rFonts w:ascii="Times New Roman" w:eastAsia="Times New Roman" w:hAnsi="Times New Roman" w:cs="Times New Roman"/>
          <w:sz w:val="28"/>
          <w:szCs w:val="28"/>
        </w:rPr>
        <w:t xml:space="preserve">4.2. Единоличным исполнительным органом Учреждения является директор, назначается на должность и освобождается от занимаемой должности приказом </w:t>
      </w:r>
      <w:r>
        <w:rPr>
          <w:rFonts w:ascii="Times New Roman" w:eastAsia="Times New Roman" w:hAnsi="Times New Roman" w:cs="Times New Roman"/>
          <w:sz w:val="28"/>
          <w:szCs w:val="28"/>
        </w:rPr>
        <w:t>начальника</w:t>
      </w:r>
      <w:r w:rsidRPr="00E13884">
        <w:rPr>
          <w:rFonts w:ascii="Times New Roman" w:eastAsia="Times New Roman" w:hAnsi="Times New Roman" w:cs="Times New Roman"/>
          <w:sz w:val="28"/>
          <w:szCs w:val="28"/>
        </w:rPr>
        <w:t xml:space="preserve"> МКУ «Отдел образования» Исполнительного комитета Мамадышского муниципального района РТ в </w:t>
      </w:r>
      <w:r w:rsidRPr="00E13884">
        <w:rPr>
          <w:rFonts w:ascii="TimesNewRomanPSMT" w:hAnsi="TimesNewRomanPSMT" w:cs="TimesNewRomanPSMT"/>
          <w:sz w:val="28"/>
          <w:szCs w:val="28"/>
        </w:rPr>
        <w:t xml:space="preserve">соответствии с трудовым законодательством Российской Федерации на основании трудового договора. </w:t>
      </w:r>
    </w:p>
    <w:p w:rsidR="00E13884" w:rsidRPr="00E13884" w:rsidRDefault="00E13884" w:rsidP="005220E3">
      <w:pPr>
        <w:spacing w:line="276" w:lineRule="auto"/>
        <w:jc w:val="both"/>
        <w:rPr>
          <w:rFonts w:ascii="Times New Roman" w:hAnsi="Times New Roman" w:cs="Times New Roman"/>
          <w:sz w:val="28"/>
          <w:szCs w:val="28"/>
        </w:rPr>
      </w:pPr>
      <w:r w:rsidRPr="00E13884">
        <w:rPr>
          <w:rFonts w:ascii="Times New Roman" w:hAnsi="Times New Roman" w:cs="Times New Roman"/>
          <w:sz w:val="28"/>
          <w:szCs w:val="28"/>
          <w:shd w:val="clear" w:color="auto" w:fill="FFFFFF"/>
        </w:rPr>
        <w:t>4.3. Директор Учреждения проходит обязательную аттестацию. Порядок и сроки проведения аттестации кандидатов на должность директора Учреждения устанавливаются МКУ «Отдел образования».</w:t>
      </w:r>
    </w:p>
    <w:p w:rsidR="00E13884" w:rsidRDefault="00E13884"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4.4. Директор Учреждения должен иметь высшее образование и соответствовать квалификационным требованиям, указанным в квалификационных справочниках, по соответствующим должностям руководителей образовательных организаций и (или) профессиональным стандартам.</w:t>
      </w:r>
    </w:p>
    <w:p w:rsidR="00E13884" w:rsidRDefault="00E13884" w:rsidP="005220E3">
      <w:pPr>
        <w:spacing w:line="276" w:lineRule="auto"/>
        <w:jc w:val="both"/>
        <w:rPr>
          <w:rFonts w:ascii="Times New Roman" w:hAnsi="Times New Roman" w:cs="Times New Roman"/>
          <w:color w:val="222222"/>
          <w:sz w:val="28"/>
          <w:szCs w:val="28"/>
          <w:shd w:val="clear" w:color="auto" w:fill="FFFFFF"/>
        </w:rPr>
      </w:pPr>
      <w:r>
        <w:rPr>
          <w:rFonts w:ascii="Times New Roman" w:eastAsia="Times New Roman" w:hAnsi="Times New Roman" w:cs="Times New Roman"/>
          <w:sz w:val="28"/>
          <w:szCs w:val="28"/>
        </w:rPr>
        <w:t>4</w:t>
      </w:r>
      <w:r w:rsidRPr="00E13884">
        <w:rPr>
          <w:rFonts w:ascii="Times New Roman" w:eastAsia="Times New Roman" w:hAnsi="Times New Roman" w:cs="Times New Roman"/>
          <w:sz w:val="28"/>
          <w:szCs w:val="28"/>
        </w:rPr>
        <w:t xml:space="preserve">.5. </w:t>
      </w:r>
      <w:r w:rsidRPr="00E13884">
        <w:rPr>
          <w:rFonts w:ascii="Times New Roman" w:hAnsi="Times New Roman" w:cs="Times New Roman"/>
          <w:sz w:val="28"/>
          <w:szCs w:val="28"/>
          <w:shd w:val="clear" w:color="auto" w:fill="FFFFFF"/>
        </w:rPr>
        <w:t xml:space="preserve">Запрещается занятие должности руководителя образовательной организации лицами, которые не допускаются к педагогической деятельности </w:t>
      </w:r>
      <w:r>
        <w:rPr>
          <w:rFonts w:ascii="Times New Roman" w:hAnsi="Times New Roman" w:cs="Times New Roman"/>
          <w:sz w:val="28"/>
          <w:szCs w:val="28"/>
          <w:shd w:val="clear" w:color="auto" w:fill="FFFFFF"/>
        </w:rPr>
        <w:t xml:space="preserve"> </w:t>
      </w:r>
      <w:r w:rsidRPr="00E13884">
        <w:rPr>
          <w:rFonts w:ascii="Times New Roman" w:hAnsi="Times New Roman" w:cs="Times New Roman"/>
          <w:sz w:val="28"/>
          <w:szCs w:val="28"/>
          <w:shd w:val="clear" w:color="auto" w:fill="FFFFFF"/>
        </w:rPr>
        <w:t>по основаниям, установленным трудовым законодательством.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 Директор действует на основе единоначалия, решает все касающиеся Учреждения вопросы, не входящие в компетенцию коллегиальных органов управления Учреждения и Учредителя.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4.7. Директор Учреждения осуществляет следующие полномочия:</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открывать лицевые счета;</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утверждает план финансово-хозяйственной деятельности Учреждения, отчетность об исполнении бюджета, бухгалтерскую, налоговую и иную отчетность;</w:t>
      </w:r>
    </w:p>
    <w:p w:rsidR="00E13884" w:rsidRPr="00E160F5" w:rsidRDefault="00E13884"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заключает сделки и договоры гражданско-правового характера от имени Учреждения с учетом ограничений, установленных законодательством Российской Федерации;</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локальные нормативные акты Учреждения, предусмотренные настоящим Уставом;</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lastRenderedPageBreak/>
        <w:t>- зачисляет на обучение в Учреждение;</w:t>
      </w:r>
    </w:p>
    <w:p w:rsidR="00E13884" w:rsidRPr="00E160F5" w:rsidRDefault="00E13884" w:rsidP="005220E3">
      <w:pPr>
        <w:spacing w:line="276" w:lineRule="auto"/>
        <w:jc w:val="both"/>
        <w:rPr>
          <w:rFonts w:ascii="Times New Roman" w:hAnsi="Times New Roman" w:cs="Times New Roman"/>
          <w:sz w:val="28"/>
          <w:szCs w:val="28"/>
        </w:rPr>
      </w:pPr>
      <w:r w:rsidRPr="00E160F5">
        <w:rPr>
          <w:rFonts w:ascii="Times New Roman" w:hAnsi="Times New Roman" w:cs="Times New Roman"/>
          <w:sz w:val="28"/>
          <w:szCs w:val="28"/>
        </w:rPr>
        <w:t>- принимает меры дисциплинарной и иной ответственности к работникам, с учетом ограничений, установленных законодательством Российской Федерации;</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-действует от имени Учреждения, представляет его интересы во всех отечественных и зарубежных организациях, государственных и муниципальных органах, судах;</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по согласованию с Исполнительным комитетом Мамадышского муниципального района РТ программу развития Учреждения;</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-утверждает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-предоставляет Учредителю и общественности ежегодный отчет о поступлении и расходовании финансовых и материальных средств, а также отчет о результатах </w:t>
      </w:r>
      <w:proofErr w:type="spellStart"/>
      <w:r w:rsidRPr="00E160F5">
        <w:rPr>
          <w:rFonts w:ascii="Times New Roman" w:eastAsia="Times New Roman" w:hAnsi="Times New Roman" w:cs="Times New Roman"/>
          <w:sz w:val="28"/>
          <w:szCs w:val="28"/>
        </w:rPr>
        <w:t>самообследования</w:t>
      </w:r>
      <w:proofErr w:type="spellEnd"/>
      <w:r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-утверждает штатное расписание, учебный план, годовой план работы, графики работы, расписание занятий, график контрольных работ;</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-осуществляет прием на работу работников, заключает с ними и расторгает трудовые договоры; распределяет должностные обязанности, создает условия и содействует повышению квалификации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-утверждает учебную нагрузку педагогических работников;</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-устанавливает заработную плату работников в зависимости от их квалификации, сложности, количества, качества и условий выполняемой работы, а также компенсационные выплаты (доплаты и надбавки компенсационного характера) и стимулирующие выплаты (доплаты и надбавки стимулирующего характера, премии и иные поощрительные выплаты) в соответствии с положением об оплате труда;</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 xml:space="preserve">-издает приказы, обязательные для всех работников Учреждения и </w:t>
      </w:r>
      <w:r w:rsidR="005549FE">
        <w:rPr>
          <w:rFonts w:ascii="Times New Roman" w:eastAsia="Times New Roman" w:hAnsi="Times New Roman" w:cs="Times New Roman"/>
          <w:sz w:val="28"/>
          <w:szCs w:val="28"/>
        </w:rPr>
        <w:t>обучающихся</w:t>
      </w:r>
      <w:r w:rsidRPr="00E160F5">
        <w:rPr>
          <w:rFonts w:ascii="Times New Roman" w:eastAsia="Times New Roman" w:hAnsi="Times New Roman" w:cs="Times New Roman"/>
          <w:sz w:val="28"/>
          <w:szCs w:val="28"/>
        </w:rPr>
        <w:t>;</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-пользуется правом распоряжения имуществом и средствами Учреждения в пределах, установленных законом и настоящим уставом;</w:t>
      </w:r>
    </w:p>
    <w:p w:rsidR="00E13884" w:rsidRPr="00E160F5" w:rsidRDefault="00E13884" w:rsidP="005220E3">
      <w:pPr>
        <w:spacing w:line="276" w:lineRule="auto"/>
        <w:jc w:val="both"/>
        <w:rPr>
          <w:sz w:val="28"/>
          <w:szCs w:val="28"/>
        </w:rPr>
      </w:pPr>
      <w:r w:rsidRPr="00E160F5">
        <w:rPr>
          <w:rFonts w:ascii="Times New Roman" w:eastAsia="Times New Roman" w:hAnsi="Times New Roman" w:cs="Times New Roman"/>
          <w:sz w:val="28"/>
          <w:szCs w:val="28"/>
        </w:rPr>
        <w:t>-несет ответственность за состояние учебно-воспитательного процесса, уровень квалификации работников, финансово-хозяйственной деятельности и охраны здоровья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lastRenderedPageBreak/>
        <w:t>-отвечает за выполнение договора о закреплении за Учреждением имущества на праве оперативного управления;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-принимает решения по иным вопросам, связанным с осуществлением образовательной, административной, финансово-хозяйственной деятельности Учреждения, которые не составляют исключительную компетенцию коллегиальных органов управления Учреждением.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4.8. Директор обязан:</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обеспечить выполнение муниципального задания в полном объеме, финансовую дисциплину и целевое использование бюджетных средств, а также иных средств, имеющих целевое назначение;</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реализацию в полном объеме образовательных программ, соответствие качества подготовки обучающихся установленным требованиям, соответствие применяемых форм, средств, методов обучения и воспитания возрастным, психофизическим особенностям, склонностям, способностям, интересам и потребностям   обучающихся;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xml:space="preserve">- создавать безопасные условия обучения, воспитания, присмотра и ухода </w:t>
      </w:r>
      <w:proofErr w:type="gramStart"/>
      <w:r w:rsidRPr="00E160F5">
        <w:rPr>
          <w:rFonts w:ascii="Times New Roman" w:eastAsia="Times New Roman" w:hAnsi="Times New Roman" w:cs="Times New Roman"/>
          <w:sz w:val="28"/>
          <w:szCs w:val="28"/>
        </w:rPr>
        <w:t>за</w:t>
      </w:r>
      <w:proofErr w:type="gramEnd"/>
      <w:r w:rsidRPr="00E160F5">
        <w:rPr>
          <w:rFonts w:ascii="Times New Roman" w:eastAsia="Times New Roman" w:hAnsi="Times New Roman" w:cs="Times New Roman"/>
          <w:sz w:val="28"/>
          <w:szCs w:val="28"/>
        </w:rPr>
        <w:t xml:space="preserve"> </w:t>
      </w:r>
      <w:proofErr w:type="gramStart"/>
      <w:r w:rsidRPr="00E160F5">
        <w:rPr>
          <w:rFonts w:ascii="Times New Roman" w:eastAsia="Times New Roman" w:hAnsi="Times New Roman" w:cs="Times New Roman"/>
          <w:sz w:val="28"/>
          <w:szCs w:val="28"/>
        </w:rPr>
        <w:t>обучающимся</w:t>
      </w:r>
      <w:proofErr w:type="gramEnd"/>
      <w:r w:rsidRPr="00E160F5">
        <w:rPr>
          <w:rFonts w:ascii="Times New Roman" w:eastAsia="Times New Roman" w:hAnsi="Times New Roman" w:cs="Times New Roman"/>
          <w:sz w:val="28"/>
          <w:szCs w:val="28"/>
        </w:rPr>
        <w:t>, их содержания в соответствии с установленными нормами, обеспечивающими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соблюдать права и свободы обучающихся, родителей (законных представителей) обучающихся, работников Учреждения, включая учет мнения профессиональных союзов работников (при их наличии)</w:t>
      </w:r>
      <w:r w:rsidR="00E160F5" w:rsidRPr="00E160F5">
        <w:rPr>
          <w:rFonts w:ascii="Times New Roman" w:eastAsia="Times New Roman" w:hAnsi="Times New Roman" w:cs="Times New Roman"/>
          <w:sz w:val="28"/>
          <w:szCs w:val="28"/>
        </w:rPr>
        <w:t>;</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обеспечивать исполнение правовых актов, предписаний государственных органов, осуществляющих управление в сфере образования, государственных контрольных и надзорных органов, решений комиссии по урегулированию споров между участниками образовательных отношений, комиссии по трудовым спорам.</w:t>
      </w:r>
    </w:p>
    <w:p w:rsidR="00E13884" w:rsidRPr="00E160F5" w:rsidRDefault="00FC0A1B" w:rsidP="005220E3">
      <w:pPr>
        <w:spacing w:line="276" w:lineRule="auto"/>
        <w:ind w:right="2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4.9</w:t>
      </w:r>
      <w:r w:rsidR="00E13884" w:rsidRPr="00E160F5">
        <w:rPr>
          <w:rFonts w:ascii="Times New Roman" w:eastAsia="Times New Roman" w:hAnsi="Times New Roman" w:cs="Times New Roman"/>
          <w:sz w:val="28"/>
          <w:szCs w:val="28"/>
        </w:rPr>
        <w:t>. Директор несет ответственность в установленном законодательством Российской Федерации порядке за невыполнение или ненадлежащее выполнение функций, отнесенных к компетенции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за реализацию не в полном объеме образовательных программ в соответствии с учебным планом;</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 жизнь и здоровье обучающихся, работников Учреждения;</w:t>
      </w:r>
    </w:p>
    <w:p w:rsidR="00E13884" w:rsidRPr="00E160F5" w:rsidRDefault="00E13884" w:rsidP="005220E3">
      <w:pPr>
        <w:spacing w:line="276" w:lineRule="auto"/>
        <w:ind w:right="20"/>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lastRenderedPageBreak/>
        <w:t>-нарушение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обучающихся;</w:t>
      </w:r>
    </w:p>
    <w:p w:rsidR="00E13884" w:rsidRPr="00E160F5" w:rsidRDefault="00E13884" w:rsidP="005220E3">
      <w:pPr>
        <w:spacing w:line="276" w:lineRule="auto"/>
        <w:ind w:right="20"/>
        <w:jc w:val="both"/>
        <w:rPr>
          <w:sz w:val="28"/>
          <w:szCs w:val="28"/>
        </w:rPr>
      </w:pPr>
      <w:r w:rsidRPr="00E160F5">
        <w:rPr>
          <w:rFonts w:ascii="Times New Roman" w:eastAsia="Times New Roman" w:hAnsi="Times New Roman" w:cs="Times New Roman"/>
          <w:sz w:val="28"/>
          <w:szCs w:val="28"/>
        </w:rPr>
        <w:t xml:space="preserve">- нарушение требований к организации и осуществлению образовательной деятельности. Директор также несет ответственность за нарушение законодательства Российской Федерации при совершении крупных сделок, сделок с заинтересованностью, сделок в отношении муниципального имущества, осуществлении закупок за счет средств бюджета бюджетной системы Российской Федерации, а также в иных случаях, предусмотренных законодательством Российской Федерации. </w:t>
      </w:r>
    </w:p>
    <w:p w:rsidR="000B548E" w:rsidRPr="002C1DCE" w:rsidRDefault="00FC0A1B" w:rsidP="005220E3">
      <w:pPr>
        <w:spacing w:after="0" w:line="276" w:lineRule="auto"/>
        <w:jc w:val="both"/>
        <w:rPr>
          <w:rFonts w:ascii="Times New Roman" w:hAnsi="Times New Roman" w:cs="Times New Roman"/>
          <w:sz w:val="28"/>
          <w:szCs w:val="28"/>
        </w:rPr>
      </w:pPr>
      <w:r>
        <w:rPr>
          <w:rFonts w:ascii="Times New Roman" w:eastAsia="Times New Roman" w:hAnsi="Times New Roman" w:cs="Times New Roman"/>
          <w:sz w:val="28"/>
          <w:szCs w:val="28"/>
        </w:rPr>
        <w:t>4.10</w:t>
      </w:r>
      <w:r w:rsidR="00E13884" w:rsidRPr="00E160F5">
        <w:rPr>
          <w:rFonts w:ascii="Times New Roman" w:eastAsia="Times New Roman" w:hAnsi="Times New Roman" w:cs="Times New Roman"/>
          <w:sz w:val="28"/>
          <w:szCs w:val="28"/>
        </w:rPr>
        <w:t xml:space="preserve">. </w:t>
      </w:r>
      <w:r w:rsidR="000B548E" w:rsidRPr="002C1DCE">
        <w:rPr>
          <w:rFonts w:ascii="Times New Roman" w:hAnsi="Times New Roman" w:cs="Times New Roman"/>
          <w:sz w:val="28"/>
          <w:szCs w:val="28"/>
        </w:rPr>
        <w:t xml:space="preserve">Органами и формами управления в Учреждении являются: </w:t>
      </w:r>
    </w:p>
    <w:p w:rsidR="007C1999" w:rsidRDefault="002C1DCE" w:rsidP="005220E3">
      <w:pPr>
        <w:spacing w:after="0" w:line="276" w:lineRule="auto"/>
        <w:jc w:val="both"/>
        <w:rPr>
          <w:rFonts w:ascii="Times New Roman" w:hAnsi="Times New Roman" w:cs="Times New Roman"/>
          <w:sz w:val="28"/>
          <w:szCs w:val="28"/>
        </w:rPr>
      </w:pPr>
      <w:r w:rsidRPr="002C1DCE">
        <w:rPr>
          <w:rFonts w:ascii="Times New Roman" w:hAnsi="Times New Roman" w:cs="Times New Roman"/>
          <w:sz w:val="28"/>
          <w:szCs w:val="28"/>
        </w:rPr>
        <w:t xml:space="preserve">- </w:t>
      </w:r>
      <w:r w:rsidR="007C1999" w:rsidRPr="002C1DCE">
        <w:rPr>
          <w:rFonts w:ascii="Times New Roman" w:hAnsi="Times New Roman" w:cs="Times New Roman"/>
          <w:sz w:val="28"/>
          <w:szCs w:val="28"/>
        </w:rPr>
        <w:t>Общее собрание работников Учреждения</w:t>
      </w:r>
      <w:r w:rsidR="007C1999">
        <w:rPr>
          <w:rFonts w:ascii="Times New Roman" w:hAnsi="Times New Roman" w:cs="Times New Roman"/>
          <w:sz w:val="28"/>
          <w:szCs w:val="28"/>
        </w:rPr>
        <w:t>;</w:t>
      </w:r>
    </w:p>
    <w:p w:rsidR="002C1DCE" w:rsidRPr="002C1DCE" w:rsidRDefault="007C1999" w:rsidP="007C1999">
      <w:pPr>
        <w:spacing w:after="0" w:line="276" w:lineRule="auto"/>
        <w:jc w:val="both"/>
        <w:rPr>
          <w:rFonts w:ascii="Times New Roman" w:hAnsi="Times New Roman" w:cs="Times New Roman"/>
          <w:sz w:val="28"/>
          <w:szCs w:val="28"/>
        </w:rPr>
      </w:pPr>
      <w:r>
        <w:rPr>
          <w:rFonts w:ascii="Times New Roman" w:hAnsi="Times New Roman" w:cs="Times New Roman"/>
          <w:sz w:val="28"/>
          <w:szCs w:val="28"/>
        </w:rPr>
        <w:t>-</w:t>
      </w:r>
      <w:r w:rsidRPr="002C1DCE">
        <w:rPr>
          <w:rFonts w:ascii="Times New Roman" w:hAnsi="Times New Roman" w:cs="Times New Roman"/>
          <w:sz w:val="28"/>
          <w:szCs w:val="28"/>
        </w:rPr>
        <w:t xml:space="preserve"> </w:t>
      </w:r>
      <w:r w:rsidR="000B548E" w:rsidRPr="002C1DCE">
        <w:rPr>
          <w:rFonts w:ascii="Times New Roman" w:hAnsi="Times New Roman" w:cs="Times New Roman"/>
          <w:sz w:val="28"/>
          <w:szCs w:val="28"/>
        </w:rPr>
        <w:t xml:space="preserve">Педагогический совет. </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11</w:t>
      </w:r>
      <w:r w:rsidRPr="00BE14BD">
        <w:rPr>
          <w:rFonts w:ascii="Times New Roman" w:eastAsia="Times New Roman" w:hAnsi="Times New Roman" w:cs="Times New Roman"/>
          <w:sz w:val="28"/>
          <w:szCs w:val="28"/>
        </w:rPr>
        <w:t>. Структура, порядок формирования, срок полномочий и компетенция органов управления Учреждения, порядок принятия ими решений и выступления от имени Учреждения устанавливаются уставом Учреждения в соответствии с законодательством Российской Федерации.</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12</w:t>
      </w:r>
      <w:r w:rsidRPr="00BE14BD">
        <w:rPr>
          <w:rFonts w:ascii="Times New Roman" w:eastAsia="Times New Roman" w:hAnsi="Times New Roman" w:cs="Times New Roman"/>
          <w:sz w:val="28"/>
          <w:szCs w:val="28"/>
        </w:rPr>
        <w:t>. Общее собрание работников Учреждения - постоянно действующий коллегиальный орган, объединяющий всех работников Учреждения, включая совместителей.</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13</w:t>
      </w:r>
      <w:r>
        <w:rPr>
          <w:rFonts w:ascii="Times New Roman" w:eastAsia="Times New Roman" w:hAnsi="Times New Roman" w:cs="Times New Roman"/>
          <w:sz w:val="28"/>
          <w:szCs w:val="28"/>
        </w:rPr>
        <w:t>.</w:t>
      </w:r>
      <w:r w:rsidRPr="00BE14BD">
        <w:rPr>
          <w:rFonts w:ascii="Times New Roman" w:eastAsia="Times New Roman" w:hAnsi="Times New Roman" w:cs="Times New Roman"/>
          <w:sz w:val="28"/>
          <w:szCs w:val="28"/>
        </w:rPr>
        <w:t xml:space="preserve"> К компетенции Общего собрания работников Учреждения относится:</w:t>
      </w:r>
    </w:p>
    <w:p w:rsidR="00E13884" w:rsidRPr="00BE14BD" w:rsidRDefault="00E13884" w:rsidP="005220E3">
      <w:pPr>
        <w:spacing w:line="276" w:lineRule="auto"/>
        <w:jc w:val="both"/>
        <w:rPr>
          <w:sz w:val="28"/>
          <w:szCs w:val="28"/>
        </w:rPr>
      </w:pPr>
      <w:r>
        <w:rPr>
          <w:rFonts w:ascii="Times New Roman" w:eastAsia="Times New Roman" w:hAnsi="Times New Roman" w:cs="Times New Roman"/>
          <w:sz w:val="28"/>
          <w:szCs w:val="28"/>
        </w:rPr>
        <w:t>-разработка и принятие проекта У</w:t>
      </w:r>
      <w:r w:rsidRPr="00BE14BD">
        <w:rPr>
          <w:rFonts w:ascii="Times New Roman" w:eastAsia="Times New Roman" w:hAnsi="Times New Roman" w:cs="Times New Roman"/>
          <w:sz w:val="28"/>
          <w:szCs w:val="28"/>
        </w:rPr>
        <w:t>става в новой редакции, пр</w:t>
      </w:r>
      <w:r>
        <w:rPr>
          <w:rFonts w:ascii="Times New Roman" w:eastAsia="Times New Roman" w:hAnsi="Times New Roman" w:cs="Times New Roman"/>
          <w:sz w:val="28"/>
          <w:szCs w:val="28"/>
        </w:rPr>
        <w:t>оекта изменений и дополнений в У</w:t>
      </w:r>
      <w:r w:rsidRPr="00BE14BD">
        <w:rPr>
          <w:rFonts w:ascii="Times New Roman" w:eastAsia="Times New Roman" w:hAnsi="Times New Roman" w:cs="Times New Roman"/>
          <w:sz w:val="28"/>
          <w:szCs w:val="28"/>
        </w:rPr>
        <w:t>став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-принятие локальных нормативных актов Учреждения, регламентирующих трудовые отношения с работниками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 обсуждение вопросов материально-технического обеспечения и оснащения образовательной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-заслушивание отчетов директора и коллегиальных органов управления Учреждением по вопросам деятельности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-рассмотрение иных вопросов деятельности Учреждения, принятых Общим собранием работников к своему рассмотрению либо вынесенных на его рассмотрение директором Учреждения.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4.</w:t>
      </w:r>
      <w:r w:rsidR="00FC0A1B">
        <w:rPr>
          <w:rFonts w:ascii="Times New Roman" w:eastAsia="Times New Roman" w:hAnsi="Times New Roman" w:cs="Times New Roman"/>
          <w:sz w:val="28"/>
          <w:szCs w:val="28"/>
        </w:rPr>
        <w:t>14</w:t>
      </w:r>
      <w:r w:rsidRPr="00BE14BD">
        <w:rPr>
          <w:rFonts w:ascii="Times New Roman" w:eastAsia="Times New Roman" w:hAnsi="Times New Roman" w:cs="Times New Roman"/>
          <w:sz w:val="28"/>
          <w:szCs w:val="28"/>
        </w:rPr>
        <w:t>. Общее собрание работников собирается не реже одного раза в год.</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Общее собрание работников считается правомочным, если на нем присутствует более половины его членов.</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На заседании общего собрания работников избирается председатель и секретарь собрания. Решения на общем собрании работников принимаются простым большинством голосов от числа присутствующих членов общего собрания посредством открытого голосования.</w:t>
      </w:r>
    </w:p>
    <w:p w:rsidR="00E13884" w:rsidRPr="00BE14BD" w:rsidRDefault="005220E3" w:rsidP="005220E3">
      <w:pPr>
        <w:tabs>
          <w:tab w:val="left" w:pos="842"/>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3884" w:rsidRPr="00BE14BD">
        <w:rPr>
          <w:rFonts w:ascii="Times New Roman" w:eastAsia="Times New Roman" w:hAnsi="Times New Roman" w:cs="Times New Roman"/>
          <w:sz w:val="28"/>
          <w:szCs w:val="28"/>
        </w:rPr>
        <w:t>ходе заседания общего собрания его секретарь ведет протокол, в котором указывается повестка дня, краткое содержание доклада выступающих, ход обсуждения вопросов, порядок и итоги голосования, принятое решение. Протокол подписывается председателем, секретарем и хранится в Учреждении.</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5</w:t>
      </w:r>
      <w:r w:rsidRPr="00BE14BD">
        <w:rPr>
          <w:rFonts w:ascii="Times New Roman" w:eastAsia="Times New Roman" w:hAnsi="Times New Roman" w:cs="Times New Roman"/>
          <w:sz w:val="28"/>
          <w:szCs w:val="28"/>
        </w:rPr>
        <w:t>. В целях развития и совершенствования учебно-воспитательной деятельности, повышения профессионального мастерства и творческого роста учителей и воспитателей в Учреждении действует Педагогический совет.</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6</w:t>
      </w:r>
      <w:r w:rsidRPr="00BE14BD">
        <w:rPr>
          <w:rFonts w:ascii="Times New Roman" w:eastAsia="Times New Roman" w:hAnsi="Times New Roman" w:cs="Times New Roman"/>
          <w:sz w:val="28"/>
          <w:szCs w:val="28"/>
        </w:rPr>
        <w:t>.Педагогический совет - постоянно действующий коллегиальный орган, объединяющий всех педагогических работников Учреждения, включая совместителей:</w:t>
      </w:r>
    </w:p>
    <w:p w:rsidR="00E13884" w:rsidRDefault="00E13884" w:rsidP="005220E3">
      <w:pPr>
        <w:spacing w:line="276" w:lineRule="auto"/>
        <w:ind w:right="3"/>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-принимает программу развития Учреждения; </w:t>
      </w:r>
    </w:p>
    <w:p w:rsidR="00E13884" w:rsidRPr="00BE14BD" w:rsidRDefault="00E13884" w:rsidP="005220E3">
      <w:pPr>
        <w:spacing w:line="276" w:lineRule="auto"/>
        <w:ind w:right="3"/>
        <w:jc w:val="both"/>
        <w:rPr>
          <w:rFonts w:eastAsia="Times New Roman"/>
          <w:sz w:val="28"/>
          <w:szCs w:val="28"/>
        </w:rPr>
      </w:pPr>
      <w:r w:rsidRPr="00BE14BD">
        <w:rPr>
          <w:rFonts w:ascii="Times New Roman" w:eastAsia="Times New Roman" w:hAnsi="Times New Roman" w:cs="Times New Roman"/>
          <w:sz w:val="28"/>
          <w:szCs w:val="28"/>
        </w:rPr>
        <w:t>-принимает годовой план работы Учреждения;</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-разрабатывает и принимает образовательные программы Учреждения;</w:t>
      </w:r>
    </w:p>
    <w:p w:rsidR="00E13884" w:rsidRPr="00BE14BD" w:rsidRDefault="00E13884"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-обсуждает и производит выбор различных вариантов содержания образования: образовательных программ, соответствующих федеральным государственным образовательным стандартам, определяет список учебников в соответствии с утвержденным федеральным перечнем учебников, рекомендованных к использованию при реализации имеющих государственную аккредитацию образовательных программ начал</w:t>
      </w:r>
      <w:r w:rsidR="005F3967">
        <w:rPr>
          <w:rFonts w:ascii="Times New Roman" w:eastAsia="Times New Roman" w:hAnsi="Times New Roman" w:cs="Times New Roman"/>
          <w:sz w:val="28"/>
          <w:szCs w:val="28"/>
        </w:rPr>
        <w:t xml:space="preserve">ьного общего, основного общего </w:t>
      </w:r>
      <w:r w:rsidRPr="00BE14BD">
        <w:rPr>
          <w:rFonts w:ascii="Times New Roman" w:eastAsia="Times New Roman" w:hAnsi="Times New Roman" w:cs="Times New Roman"/>
          <w:sz w:val="28"/>
          <w:szCs w:val="28"/>
        </w:rPr>
        <w:t>образования организациями, осуществляющими образовательную деятельность, а также учебных пособий, допущенных к использованию при реализации указанных образовательных программ такими организациями;</w:t>
      </w:r>
      <w:proofErr w:type="gramEnd"/>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-способствует повышению квалификации педагогических работников, развитию их творческих инициатив по использованию и совершенствованию методик образовательного процесса и образовательных технологий, в том числе дистанционных образовательных технологий;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 xml:space="preserve">-принимает решение о форме, периодичности и порядке проведения текущего контроля успеваемости и промежуточной аттестации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-принимает локальные акты по организации образовательного процесса и по регламентации образовательных отношений;</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-рассматривает отчет о результатах </w:t>
      </w:r>
      <w:proofErr w:type="spellStart"/>
      <w:r w:rsidRPr="00BE14BD">
        <w:rPr>
          <w:rFonts w:ascii="Times New Roman" w:eastAsia="Times New Roman" w:hAnsi="Times New Roman" w:cs="Times New Roman"/>
          <w:sz w:val="28"/>
          <w:szCs w:val="28"/>
        </w:rPr>
        <w:t>самообследования</w:t>
      </w:r>
      <w:proofErr w:type="spellEnd"/>
      <w:r w:rsidRPr="00BE14BD">
        <w:rPr>
          <w:rFonts w:ascii="Times New Roman" w:eastAsia="Times New Roman" w:hAnsi="Times New Roman" w:cs="Times New Roman"/>
          <w:sz w:val="28"/>
          <w:szCs w:val="28"/>
        </w:rPr>
        <w:t xml:space="preserve"> и принимает решение;</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об обеспечении </w:t>
      </w:r>
      <w:proofErr w:type="gramStart"/>
      <w:r w:rsidRPr="00BE14BD">
        <w:rPr>
          <w:rFonts w:ascii="Times New Roman" w:eastAsia="Times New Roman" w:hAnsi="Times New Roman" w:cs="Times New Roman"/>
          <w:sz w:val="28"/>
          <w:szCs w:val="28"/>
        </w:rPr>
        <w:t>функционирования внутренней системы оценки качества образования</w:t>
      </w:r>
      <w:proofErr w:type="gramEnd"/>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-принимает решение о допуске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xml:space="preserve"> к государственной итоговой аттестации, переводе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следующий класс, условном переводе в следующий класс, а также, по согласованию родителями (законными представителями), о повторном обучении в том же классе, переводе на обучение по адаптированным образовательным программам либо на обучение по индивидуальному учебному плану;</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выдаче соответствующе</w:t>
      </w:r>
      <w:r w:rsidR="005F3967">
        <w:rPr>
          <w:rFonts w:ascii="Times New Roman" w:eastAsia="Times New Roman" w:hAnsi="Times New Roman" w:cs="Times New Roman"/>
          <w:sz w:val="28"/>
          <w:szCs w:val="28"/>
        </w:rPr>
        <w:t>го документа об образовании</w:t>
      </w:r>
      <w:r w:rsidRPr="00BE14BD">
        <w:rPr>
          <w:rFonts w:ascii="Times New Roman" w:eastAsia="Times New Roman" w:hAnsi="Times New Roman" w:cs="Times New Roman"/>
          <w:sz w:val="28"/>
          <w:szCs w:val="28"/>
        </w:rPr>
        <w:t>;</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 применении мер педагогического воздействия к учащимся;</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-принимает решение об исключении учащегося из Учреждения в случаях, предусмотренных законом и настоящим Уставом;</w:t>
      </w:r>
    </w:p>
    <w:p w:rsidR="00E13884" w:rsidRPr="00BE14BD" w:rsidRDefault="00E13884" w:rsidP="005220E3">
      <w:pPr>
        <w:spacing w:line="276" w:lineRule="auto"/>
        <w:jc w:val="both"/>
        <w:rPr>
          <w:sz w:val="28"/>
          <w:szCs w:val="28"/>
        </w:rPr>
      </w:pPr>
      <w:r w:rsidRPr="00BE14BD">
        <w:rPr>
          <w:rFonts w:ascii="Times New Roman" w:eastAsia="Times New Roman" w:hAnsi="Times New Roman" w:cs="Times New Roman"/>
          <w:sz w:val="28"/>
          <w:szCs w:val="28"/>
        </w:rPr>
        <w:t xml:space="preserve">-принимает решение о поощрении </w:t>
      </w:r>
      <w:proofErr w:type="gramStart"/>
      <w:r w:rsidR="005549FE">
        <w:rPr>
          <w:rFonts w:ascii="Times New Roman" w:eastAsia="Times New Roman" w:hAnsi="Times New Roman" w:cs="Times New Roman"/>
          <w:sz w:val="28"/>
          <w:szCs w:val="28"/>
        </w:rPr>
        <w:t>обучающихся</w:t>
      </w:r>
      <w:proofErr w:type="gramEnd"/>
      <w:r w:rsidR="00E160F5">
        <w:rPr>
          <w:rFonts w:ascii="Times New Roman" w:eastAsia="Times New Roman" w:hAnsi="Times New Roman" w:cs="Times New Roman"/>
          <w:sz w:val="28"/>
          <w:szCs w:val="28"/>
        </w:rPr>
        <w:t>;</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-представляет педагогических работников к ведомственным почетным званиям и наградам. </w:t>
      </w:r>
    </w:p>
    <w:p w:rsidR="00E13884" w:rsidRDefault="00E13884"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7</w:t>
      </w:r>
      <w:r w:rsidRPr="00BE14BD">
        <w:rPr>
          <w:rFonts w:ascii="Times New Roman" w:eastAsia="Times New Roman" w:hAnsi="Times New Roman" w:cs="Times New Roman"/>
          <w:sz w:val="28"/>
          <w:szCs w:val="28"/>
        </w:rPr>
        <w:t xml:space="preserve">.Педагогический совет выбирает из своего состава председателя и секретаря открытым голосованием. Протоколы Педагогических советов подписываются председателем и секретарем. </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8</w:t>
      </w:r>
      <w:r w:rsidRPr="00BE14BD">
        <w:rPr>
          <w:rFonts w:ascii="Times New Roman" w:eastAsia="Times New Roman" w:hAnsi="Times New Roman" w:cs="Times New Roman"/>
          <w:sz w:val="28"/>
          <w:szCs w:val="28"/>
        </w:rPr>
        <w:t>.Педагогический совет Учреждения созывается председателем, но не реже четырех раз</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год. Внеочередные заседания Педагогического совета проводятся по требованию не менее одной трети его состава.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4.1</w:t>
      </w:r>
      <w:r w:rsidR="005220E3">
        <w:rPr>
          <w:rFonts w:ascii="Times New Roman" w:eastAsia="Times New Roman" w:hAnsi="Times New Roman" w:cs="Times New Roman"/>
          <w:sz w:val="28"/>
          <w:szCs w:val="28"/>
        </w:rPr>
        <w:t>9</w:t>
      </w:r>
      <w:r w:rsidRPr="00BE14BD">
        <w:rPr>
          <w:rFonts w:ascii="Times New Roman" w:eastAsia="Times New Roman" w:hAnsi="Times New Roman" w:cs="Times New Roman"/>
          <w:sz w:val="28"/>
          <w:szCs w:val="28"/>
        </w:rPr>
        <w:t xml:space="preserve">.Решение Педагогического совета считается правомочным, если на его заседании присутствовало не менее половины его состава и за решение проголосовало более половины от числа </w:t>
      </w:r>
      <w:proofErr w:type="gramStart"/>
      <w:r w:rsidRPr="00BE14BD">
        <w:rPr>
          <w:rFonts w:ascii="Times New Roman" w:eastAsia="Times New Roman" w:hAnsi="Times New Roman" w:cs="Times New Roman"/>
          <w:sz w:val="28"/>
          <w:szCs w:val="28"/>
        </w:rPr>
        <w:t>присутствовавших</w:t>
      </w:r>
      <w:proofErr w:type="gramEnd"/>
      <w:r w:rsidRPr="00BE14BD">
        <w:rPr>
          <w:rFonts w:ascii="Times New Roman" w:eastAsia="Times New Roman" w:hAnsi="Times New Roman" w:cs="Times New Roman"/>
          <w:sz w:val="28"/>
          <w:szCs w:val="28"/>
        </w:rPr>
        <w:t xml:space="preserve">. При равном количестве голосов решающим является голос председателя Педагогического совета Учреждения. Процедура голосования определяется Педагогическим </w:t>
      </w:r>
      <w:r w:rsidRPr="00BE14BD">
        <w:rPr>
          <w:rFonts w:ascii="Times New Roman" w:eastAsia="Times New Roman" w:hAnsi="Times New Roman" w:cs="Times New Roman"/>
          <w:sz w:val="28"/>
          <w:szCs w:val="28"/>
        </w:rPr>
        <w:lastRenderedPageBreak/>
        <w:t>советом Учреждения. Решения Педагогического совета реализуются приказами директора Учреждения.</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4.20</w:t>
      </w:r>
      <w:r w:rsidR="00E13884" w:rsidRPr="00BE14BD">
        <w:rPr>
          <w:rFonts w:ascii="Times New Roman" w:eastAsia="Times New Roman" w:hAnsi="Times New Roman" w:cs="Times New Roman"/>
          <w:sz w:val="28"/>
          <w:szCs w:val="28"/>
        </w:rPr>
        <w:t>.Деятельность Педагогического совета регламентируется Положением о педагогическом совете, которое не может противоречить законодательству и настоящему уставу.</w:t>
      </w:r>
    </w:p>
    <w:p w:rsidR="00E13884" w:rsidRPr="00BE14BD" w:rsidRDefault="005220E3" w:rsidP="005220E3">
      <w:pPr>
        <w:spacing w:line="276" w:lineRule="auto"/>
        <w:jc w:val="both"/>
        <w:rPr>
          <w:rFonts w:eastAsia="Times New Roman"/>
          <w:sz w:val="28"/>
          <w:szCs w:val="28"/>
        </w:rPr>
      </w:pPr>
      <w:r>
        <w:rPr>
          <w:rFonts w:ascii="Times New Roman" w:eastAsia="Times New Roman" w:hAnsi="Times New Roman" w:cs="Times New Roman"/>
          <w:sz w:val="28"/>
          <w:szCs w:val="28"/>
        </w:rPr>
        <w:t>4.21</w:t>
      </w:r>
      <w:r w:rsidR="00E13884" w:rsidRPr="00BE14BD">
        <w:rPr>
          <w:rFonts w:ascii="Times New Roman" w:eastAsia="Times New Roman" w:hAnsi="Times New Roman" w:cs="Times New Roman"/>
          <w:sz w:val="28"/>
          <w:szCs w:val="28"/>
        </w:rPr>
        <w:t>.На заседаниях Педагогического совета могут присутствовать:</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-родители (законные представители) </w:t>
      </w:r>
      <w:proofErr w:type="gramStart"/>
      <w:r w:rsidR="005549FE">
        <w:rPr>
          <w:rFonts w:ascii="Times New Roman" w:eastAsia="Times New Roman" w:hAnsi="Times New Roman" w:cs="Times New Roman"/>
          <w:sz w:val="28"/>
          <w:szCs w:val="28"/>
        </w:rPr>
        <w:t>обучающихся</w:t>
      </w:r>
      <w:proofErr w:type="gramEnd"/>
      <w:r w:rsidRPr="00BE14BD">
        <w:rPr>
          <w:rFonts w:ascii="Times New Roman" w:eastAsia="Times New Roman" w:hAnsi="Times New Roman" w:cs="Times New Roman"/>
          <w:sz w:val="28"/>
          <w:szCs w:val="28"/>
        </w:rPr>
        <w:t>, при наличии согласия Педагогического совета;</w:t>
      </w:r>
    </w:p>
    <w:p w:rsidR="00E13884" w:rsidRPr="00BE14BD" w:rsidRDefault="00E13884"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-иные лица, приглашенные по решению Педагогического совета Учреждения.</w:t>
      </w:r>
    </w:p>
    <w:p w:rsidR="002C1DCE" w:rsidRDefault="002C1DCE"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4.</w:t>
      </w:r>
      <w:r w:rsidR="005220E3">
        <w:rPr>
          <w:rFonts w:ascii="Times New Roman" w:eastAsia="Times New Roman" w:hAnsi="Times New Roman" w:cs="Times New Roman"/>
          <w:sz w:val="28"/>
          <w:szCs w:val="28"/>
        </w:rPr>
        <w:t>22</w:t>
      </w:r>
      <w:r w:rsidRPr="00BE14BD">
        <w:rPr>
          <w:rFonts w:ascii="Times New Roman" w:eastAsia="Times New Roman" w:hAnsi="Times New Roman" w:cs="Times New Roman"/>
          <w:sz w:val="28"/>
          <w:szCs w:val="28"/>
        </w:rPr>
        <w:t xml:space="preserve">.В целях учета мнения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педагогических работников по вопросам управления Учреждением и при принятии Учреждением локальных нормативных актов, затрагивающих их права и законные интересы, по инициативе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 педагогических работников в Учреждении создаются Совет </w:t>
      </w:r>
      <w:r w:rsidR="005549FE">
        <w:rPr>
          <w:rFonts w:ascii="Times New Roman" w:eastAsia="Times New Roman" w:hAnsi="Times New Roman" w:cs="Times New Roman"/>
          <w:sz w:val="28"/>
          <w:szCs w:val="28"/>
        </w:rPr>
        <w:t>обучающихся</w:t>
      </w:r>
      <w:r>
        <w:rPr>
          <w:rFonts w:ascii="Times New Roman" w:eastAsia="Times New Roman" w:hAnsi="Times New Roman" w:cs="Times New Roman"/>
          <w:sz w:val="28"/>
          <w:szCs w:val="28"/>
        </w:rPr>
        <w:t xml:space="preserve"> и  родительский</w:t>
      </w:r>
      <w:r w:rsidRPr="002C1DCE">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Совет</w:t>
      </w:r>
      <w:r w:rsidRPr="00BE14BD">
        <w:rPr>
          <w:rFonts w:ascii="Times New Roman" w:eastAsia="Times New Roman" w:hAnsi="Times New Roman" w:cs="Times New Roman"/>
          <w:sz w:val="28"/>
          <w:szCs w:val="28"/>
        </w:rPr>
        <w:t>.</w:t>
      </w:r>
    </w:p>
    <w:p w:rsidR="00E13884" w:rsidRPr="004E2457" w:rsidRDefault="00FC0A1B"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4.2</w:t>
      </w:r>
      <w:r w:rsidR="005220E3">
        <w:rPr>
          <w:rFonts w:ascii="Times New Roman" w:eastAsia="Times New Roman" w:hAnsi="Times New Roman" w:cs="Times New Roman"/>
          <w:sz w:val="28"/>
          <w:szCs w:val="28"/>
        </w:rPr>
        <w:t>3</w:t>
      </w:r>
      <w:r w:rsidR="00E13884" w:rsidRPr="00E160F5">
        <w:rPr>
          <w:rFonts w:ascii="Times New Roman" w:eastAsia="Times New Roman" w:hAnsi="Times New Roman" w:cs="Times New Roman"/>
          <w:sz w:val="28"/>
          <w:szCs w:val="28"/>
        </w:rPr>
        <w:t>. Права, обязанности и ответственность обучающегося, педагогических работников, учебно-воспитательного персонала и иных работников устанавливаются в соответствии с Федеральным законом  от 29 декабря 2012 года № 273-ФЗ «Об образовании в Российской Федерации», Трудовым кодексом Российской Федерации, Правилами внутреннего трудового распорядка, локальными нормативными актами Учреждения и должностными инструкциями.</w:t>
      </w:r>
    </w:p>
    <w:p w:rsidR="000800F1" w:rsidRPr="0079608F" w:rsidRDefault="000800F1" w:rsidP="005220E3">
      <w:pPr>
        <w:spacing w:line="276" w:lineRule="auto"/>
        <w:jc w:val="both"/>
        <w:rPr>
          <w:rFonts w:ascii="Times New Roman" w:hAnsi="Times New Roman" w:cs="Times New Roman"/>
          <w:b/>
          <w:sz w:val="28"/>
          <w:szCs w:val="28"/>
        </w:rPr>
      </w:pPr>
      <w:r w:rsidRPr="009118D9">
        <w:rPr>
          <w:rFonts w:ascii="Times New Roman" w:hAnsi="Times New Roman" w:cs="Times New Roman"/>
          <w:b/>
          <w:sz w:val="28"/>
          <w:szCs w:val="28"/>
        </w:rPr>
        <w:t>V. Имущество и финансовое обеспечение деятельности Учреждения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Имущество Учреждения находится в муниципальной собственности Мамадышского муниципального района Республики Татарстан.</w:t>
      </w:r>
    </w:p>
    <w:p w:rsidR="00E160F5" w:rsidRPr="00BE14BD" w:rsidRDefault="0079608F" w:rsidP="005220E3">
      <w:pPr>
        <w:tabs>
          <w:tab w:val="left" w:pos="823"/>
        </w:tabs>
        <w:spacing w:line="276" w:lineRule="auto"/>
        <w:jc w:val="both"/>
        <w:rPr>
          <w:rFonts w:eastAsia="Times New Roman"/>
          <w:sz w:val="28"/>
          <w:szCs w:val="28"/>
        </w:rPr>
      </w:pPr>
      <w:r>
        <w:rPr>
          <w:rFonts w:ascii="Times New Roman" w:eastAsia="Times New Roman" w:hAnsi="Times New Roman" w:cs="Times New Roman"/>
          <w:sz w:val="28"/>
          <w:szCs w:val="28"/>
        </w:rPr>
        <w:t xml:space="preserve">В </w:t>
      </w:r>
      <w:r w:rsidR="00E160F5" w:rsidRPr="00BE14BD">
        <w:rPr>
          <w:rFonts w:ascii="Times New Roman" w:eastAsia="Times New Roman" w:hAnsi="Times New Roman" w:cs="Times New Roman"/>
          <w:sz w:val="28"/>
          <w:szCs w:val="28"/>
        </w:rPr>
        <w:t>целях обеспечен</w:t>
      </w:r>
      <w:r>
        <w:rPr>
          <w:rFonts w:ascii="Times New Roman" w:eastAsia="Times New Roman" w:hAnsi="Times New Roman" w:cs="Times New Roman"/>
          <w:sz w:val="28"/>
          <w:szCs w:val="28"/>
        </w:rPr>
        <w:t>ия образовательной деятельности</w:t>
      </w:r>
      <w:r w:rsidR="00E160F5" w:rsidRPr="00BE14BD">
        <w:rPr>
          <w:rFonts w:ascii="Times New Roman" w:eastAsia="Times New Roman" w:hAnsi="Times New Roman" w:cs="Times New Roman"/>
          <w:sz w:val="28"/>
          <w:szCs w:val="28"/>
        </w:rPr>
        <w:t xml:space="preserve"> в соответствии с настоящим Уставом, Собственник закрепляет за Учреждением необходимое для осуществления образовательной деятельности имущество, в том числе особо ценное на праве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lastRenderedPageBreak/>
        <w:t>Земельные участки, необходимые Учреждению для выполнения своих уставных задач, предоставляются ему на праве постоянного (бессрочного) пользования.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Учреждение владеет и пользуется земельными участками в соответствии с целями, предусмотренными Уставом Учреждения.</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5.2. При осуществлении права оперативного управления имуществом Учреждение обязано:</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 xml:space="preserve"> -эффективно и рационально использовать имущество согласно уставной деятельности; </w:t>
      </w:r>
    </w:p>
    <w:p w:rsidR="00E160F5" w:rsidRPr="00BE14BD" w:rsidRDefault="00E160F5" w:rsidP="005220E3">
      <w:pPr>
        <w:spacing w:after="0"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-обеспечивать сохранность и использование имущества строго по целевому назначению;</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 xml:space="preserve"> -не допускать ухудшения технического состояния имущества (данное требование не распространяется на ухудшение, связанное с нормативным износом этого имущества в процессе эксплуатации);</w:t>
      </w:r>
    </w:p>
    <w:p w:rsidR="00E160F5" w:rsidRPr="00BE14BD" w:rsidRDefault="00E160F5" w:rsidP="005220E3">
      <w:pPr>
        <w:spacing w:after="0" w:line="276" w:lineRule="auto"/>
        <w:jc w:val="both"/>
        <w:rPr>
          <w:rFonts w:eastAsia="Times New Roman"/>
          <w:sz w:val="28"/>
          <w:szCs w:val="28"/>
        </w:rPr>
      </w:pPr>
      <w:r w:rsidRPr="00BE14BD">
        <w:rPr>
          <w:rFonts w:ascii="Times New Roman" w:eastAsia="Times New Roman" w:hAnsi="Times New Roman" w:cs="Times New Roman"/>
          <w:sz w:val="28"/>
          <w:szCs w:val="28"/>
        </w:rPr>
        <w:t>-обеспечивать проведение ремонта имущества;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-осуществлять учет результатов амортизации и восстановление изнашиваемой части имущества, передаваемого в оперативное управление.</w:t>
      </w:r>
    </w:p>
    <w:p w:rsidR="00E160F5" w:rsidRPr="004E2457"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5.3. Учреждение несет ответственность за сохранность и эффективное использование переданного в оперативное управление имущества.</w:t>
      </w:r>
      <w:r w:rsidR="004E2457">
        <w:rPr>
          <w:rFonts w:eastAsia="Times New Roman"/>
          <w:sz w:val="28"/>
          <w:szCs w:val="28"/>
        </w:rPr>
        <w:t xml:space="preserve"> </w:t>
      </w:r>
      <w:r w:rsidRPr="00BE14BD">
        <w:rPr>
          <w:rFonts w:ascii="Times New Roman" w:eastAsia="Times New Roman" w:hAnsi="Times New Roman" w:cs="Times New Roman"/>
          <w:sz w:val="28"/>
          <w:szCs w:val="28"/>
        </w:rPr>
        <w:t>Контроль осуществляется Собственником.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5.4. Учреждение без согласия Собственника не вправе распоряжаться особо ценным движимым имуществом, закрепленным за ним Собственником или приобретенным Учреждением за счет средств, выделенных ему Учредителем на приобретение такого имущества, а также недвижимым имуществом.</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Остальным находящимся на праве оперативного управления имуществом Учреждение вправе распоряжаться самостоятельно, если иное не предусмотрено действующим законодательством Российской Федерации. Перечень особо ценного движимого имущества определяется Учредителем по согласованию с собственником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5.5. Собственник имущества по согласованию с Учредителем вправе изъять лишнее, неиспользуемое или используемое не по назначению имущество, закрепленное им за Учреждением либо приобретенное Учреждением за счет средств, выделенных ему собственником на приобретение этого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Имуществом, изъятым у Учреждения, собственник этого имущества вправе распорядиться по своему усмотрению.</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5.6. Учреждение вправе с согласия Собственника или уполномоченного им органа использовать закрепленные за Учреждением объекты собственности в осуществляемой им деятельности, связанной с получением дохода.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5.7. В случае сдачи в аренду с письменного согласия Собственника недвижимого имущества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финансовое обеспечение содержания такого имущества Учредителем не осуществляется.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5.8. Вновь приобретенное Учреждением имущество включается в состав имущества, передаваемого в оперативное управление. Списанное имущество (в том числе в связи с износом) исключается из состава имущества, переданного в оперативное управление, и оформляется актом списания.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Включение и исключение из состава имущества, переданного в оперативное управление, оформляется дополнением к договору оперативного управления.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5.9.Имущество, приобретенное Учреждением от приносящей доходы деятельности, используется Учреждением самостоятельно на непосредственные нужды обеспечения, развития и совершенствования образовательного процесса Учреждения.</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5.10.Учреждение осуществляет хозяйственную деятельность в пределах, установленных настоящим Уставом. Учреждение строит свои отношения с другими учреждениями, предприятиями, организациями и гражданами во всех сферах хозяйственной деятельности на основе договоров.</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5.11.Крупные сделки и сделки, в совершении которых имеется заинтересованность, могут быть совершены Учреждением только с письменного согласия Собственника.</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5.12.Учреждению запрещено совершать сделки, возможными последствиями которых является отчуждение или обременение имущества, закрепленного за Учреждением, или имущества, приобретенного за счет средств, выделенных Учреждению собственником.</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5.13.Директор Учреждения несет перед Учредителем ответственность в размере убытков, причиненных Учреждению в результате совершения сделки с нарушением требований действующего законодательства, независимо от того, была ли эта сделка признана недействительной.</w:t>
      </w:r>
    </w:p>
    <w:p w:rsidR="00E160F5"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lastRenderedPageBreak/>
        <w:t xml:space="preserve">5.14.Источниками формирования имущества и финансовых ресурсов Учреждения являются: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-бюджетные средства (субсидии из бюджета Мамадышского муниципального района</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 xml:space="preserve">Республики Татарстан на выполнение муниципального задания и на иные цели); </w:t>
      </w:r>
    </w:p>
    <w:p w:rsidR="00E160F5" w:rsidRPr="00BE14BD" w:rsidRDefault="00E160F5" w:rsidP="005220E3">
      <w:pPr>
        <w:spacing w:line="276" w:lineRule="auto"/>
        <w:jc w:val="both"/>
        <w:rPr>
          <w:rFonts w:ascii="Times New Roman" w:eastAsia="Times New Roman" w:hAnsi="Times New Roman" w:cs="Times New Roman"/>
          <w:sz w:val="28"/>
          <w:szCs w:val="28"/>
        </w:rPr>
      </w:pPr>
      <w:r w:rsidRPr="00BE14BD">
        <w:rPr>
          <w:rFonts w:ascii="Times New Roman" w:eastAsia="Times New Roman" w:hAnsi="Times New Roman" w:cs="Times New Roman"/>
          <w:sz w:val="28"/>
          <w:szCs w:val="28"/>
        </w:rPr>
        <w:t>-имущество, закрепленное на праве оперативного управления, в соответствии с законодательством Российской Федерации;</w:t>
      </w:r>
    </w:p>
    <w:p w:rsidR="00E160F5" w:rsidRPr="00BE14BD" w:rsidRDefault="00E160F5"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 -средства, полученные за предоставление дополнительных платных образовательных услуг</w:t>
      </w:r>
      <w:r w:rsidR="004E2457">
        <w:rPr>
          <w:rFonts w:eastAsia="Times New Roman"/>
          <w:sz w:val="28"/>
          <w:szCs w:val="28"/>
        </w:rPr>
        <w:t xml:space="preserve"> </w:t>
      </w:r>
      <w:r w:rsidRPr="00BE14BD">
        <w:rPr>
          <w:rFonts w:ascii="Times New Roman" w:eastAsia="Times New Roman" w:hAnsi="Times New Roman" w:cs="Times New Roman"/>
          <w:sz w:val="28"/>
          <w:szCs w:val="28"/>
        </w:rPr>
        <w:t>(в случае их оказания);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-добровольные пожертвования и целевые взносы физических и юридических лиц;</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-средства, полученные от сдачи в аренду имущества;</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-инвестиции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5.15.Финансовое обеспечение деятельности Учреждения осуществляется в соответствии с законодательством Российской Федерации.</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образовательной деятельности осуществляется на основе местных нормативов.</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Финансовое обеспечение выполнения муниципального задания Учреждением осуществляется в виде субсидий из бюджета Мамадышского муниципального района Республики Татарстан.</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Муниципальное задание для Учреждения в соответствии с предусмотренными его Уставом основными видами деятельности формирует и утверждает Учредитель.</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Учреждение не вправе отказаться от выполнения муниципального задания.</w:t>
      </w:r>
    </w:p>
    <w:p w:rsidR="00E160F5" w:rsidRPr="00BE14BD" w:rsidRDefault="00E160F5" w:rsidP="005220E3">
      <w:pPr>
        <w:spacing w:line="276" w:lineRule="auto"/>
        <w:jc w:val="both"/>
        <w:rPr>
          <w:sz w:val="28"/>
          <w:szCs w:val="28"/>
        </w:rPr>
      </w:pPr>
      <w:r w:rsidRPr="00BE14BD">
        <w:rPr>
          <w:rFonts w:ascii="Times New Roman" w:eastAsia="Times New Roman" w:hAnsi="Times New Roman" w:cs="Times New Roman"/>
          <w:sz w:val="28"/>
          <w:szCs w:val="28"/>
        </w:rPr>
        <w:t>Уменьшение объема субсидии, предоставленной на выполнение муниципального задания, в течение срока его выполнения осуществляется только при соответствующем изменении муниципального задания.</w:t>
      </w:r>
    </w:p>
    <w:p w:rsidR="00E160F5" w:rsidRDefault="00E160F5" w:rsidP="005220E3">
      <w:pPr>
        <w:spacing w:line="276" w:lineRule="auto"/>
        <w:jc w:val="both"/>
        <w:rPr>
          <w:rFonts w:ascii="Times New Roman" w:eastAsia="Times New Roman" w:hAnsi="Times New Roman" w:cs="Times New Roman"/>
          <w:sz w:val="28"/>
          <w:szCs w:val="28"/>
        </w:rPr>
      </w:pPr>
      <w:proofErr w:type="gramStart"/>
      <w:r w:rsidRPr="00BE14BD">
        <w:rPr>
          <w:rFonts w:ascii="Times New Roman" w:eastAsia="Times New Roman" w:hAnsi="Times New Roman" w:cs="Times New Roman"/>
          <w:sz w:val="28"/>
          <w:szCs w:val="28"/>
        </w:rPr>
        <w:t xml:space="preserve">5.16.Финансовое обеспечение выполнения муниципального задания осуществляется с учетом расходов на содержание недвижимого имущества и особо ценного движимого имущества, закрепленного за Учреждением Собственником или приобретенного Учреждением за счет средств, выделенных ему Учредителем на приобретение такого имущества, расходов </w:t>
      </w:r>
      <w:r w:rsidRPr="00BE14BD">
        <w:rPr>
          <w:rFonts w:ascii="Times New Roman" w:eastAsia="Times New Roman" w:hAnsi="Times New Roman" w:cs="Times New Roman"/>
          <w:sz w:val="28"/>
          <w:szCs w:val="28"/>
        </w:rPr>
        <w:lastRenderedPageBreak/>
        <w:t>на уплату налогов, в качестве объекта налогообложения, по которым признается соответствующее имущество, в том числе земельные участки.</w:t>
      </w:r>
      <w:proofErr w:type="gramEnd"/>
    </w:p>
    <w:p w:rsidR="00E160F5" w:rsidRP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5.17. Для осуществления опе</w:t>
      </w:r>
      <w:r>
        <w:rPr>
          <w:rFonts w:ascii="Times New Roman" w:eastAsia="Times New Roman" w:hAnsi="Times New Roman" w:cs="Times New Roman"/>
          <w:sz w:val="28"/>
          <w:szCs w:val="28"/>
        </w:rPr>
        <w:t>раций с поступающими средствами Учреждение</w:t>
      </w:r>
      <w:r w:rsidRPr="00E160F5">
        <w:rPr>
          <w:rFonts w:ascii="Times New Roman" w:eastAsia="Times New Roman" w:hAnsi="Times New Roman" w:cs="Times New Roman"/>
          <w:sz w:val="28"/>
          <w:szCs w:val="28"/>
        </w:rPr>
        <w:t xml:space="preserve"> открывает лицевые счета в Территориальном отделе № 26 Управления Федерального казначейства по Республике Татарстан в порядке, установленном законодательством Российской Федерации.</w:t>
      </w:r>
    </w:p>
    <w:p w:rsidR="00E160F5" w:rsidRDefault="00E160F5" w:rsidP="005220E3">
      <w:pPr>
        <w:spacing w:line="276" w:lineRule="auto"/>
        <w:jc w:val="both"/>
        <w:rPr>
          <w:rFonts w:ascii="Times New Roman" w:eastAsia="Times New Roman" w:hAnsi="Times New Roman" w:cs="Times New Roman"/>
          <w:sz w:val="28"/>
          <w:szCs w:val="28"/>
        </w:rPr>
      </w:pPr>
      <w:r w:rsidRPr="00E160F5">
        <w:rPr>
          <w:rFonts w:ascii="Times New Roman" w:eastAsia="Times New Roman" w:hAnsi="Times New Roman" w:cs="Times New Roman"/>
          <w:sz w:val="28"/>
          <w:szCs w:val="28"/>
        </w:rPr>
        <w:t>Учреждение не вправе размещать денежные средства на депозитах в кредитных организациях, а так же совершать сделки с ценными бумагами.</w:t>
      </w:r>
    </w:p>
    <w:p w:rsidR="00E160F5" w:rsidRPr="004E2457" w:rsidRDefault="00E160F5" w:rsidP="005220E3">
      <w:pPr>
        <w:spacing w:line="276"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5.18. Бухгалтерский учет Учреждения осуществляется централизованной бухгалтерией по договору с Учреждением.</w:t>
      </w:r>
    </w:p>
    <w:p w:rsidR="00E9541C" w:rsidRPr="00E9541C" w:rsidRDefault="00E9541C" w:rsidP="005220E3">
      <w:pPr>
        <w:tabs>
          <w:tab w:val="left" w:pos="0"/>
        </w:tabs>
        <w:spacing w:line="276" w:lineRule="auto"/>
        <w:jc w:val="both"/>
        <w:rPr>
          <w:rFonts w:ascii="Times New Roman" w:eastAsia="Times New Roman" w:hAnsi="Times New Roman" w:cs="Times New Roman"/>
          <w:b/>
          <w:bCs/>
          <w:sz w:val="28"/>
          <w:szCs w:val="28"/>
        </w:rPr>
      </w:pPr>
      <w:r w:rsidRPr="00BE14BD">
        <w:rPr>
          <w:rFonts w:ascii="Times New Roman" w:eastAsia="Times New Roman" w:hAnsi="Times New Roman" w:cs="Times New Roman"/>
          <w:b/>
          <w:bCs/>
          <w:sz w:val="28"/>
          <w:szCs w:val="28"/>
        </w:rPr>
        <w:t>VI.</w:t>
      </w:r>
      <w:r w:rsidRPr="00BE14BD">
        <w:rPr>
          <w:sz w:val="28"/>
          <w:szCs w:val="28"/>
        </w:rPr>
        <w:tab/>
      </w:r>
      <w:r w:rsidR="0079608F">
        <w:rPr>
          <w:sz w:val="28"/>
          <w:szCs w:val="28"/>
        </w:rPr>
        <w:t xml:space="preserve"> </w:t>
      </w:r>
      <w:r w:rsidRPr="00BE14BD">
        <w:rPr>
          <w:rFonts w:ascii="Times New Roman" w:eastAsia="Times New Roman" w:hAnsi="Times New Roman" w:cs="Times New Roman"/>
          <w:b/>
          <w:bCs/>
          <w:sz w:val="28"/>
          <w:szCs w:val="28"/>
        </w:rPr>
        <w:t xml:space="preserve">Порядок принятия локальных нормативных актов </w:t>
      </w:r>
      <w:r>
        <w:rPr>
          <w:rFonts w:ascii="Times New Roman" w:eastAsia="Times New Roman" w:hAnsi="Times New Roman" w:cs="Times New Roman"/>
          <w:b/>
          <w:bCs/>
          <w:sz w:val="28"/>
          <w:szCs w:val="28"/>
        </w:rPr>
        <w:t>у</w:t>
      </w:r>
      <w:r w:rsidRPr="00BE14BD">
        <w:rPr>
          <w:rFonts w:ascii="Times New Roman" w:eastAsia="Times New Roman" w:hAnsi="Times New Roman" w:cs="Times New Roman"/>
          <w:b/>
          <w:bCs/>
          <w:sz w:val="28"/>
          <w:szCs w:val="28"/>
        </w:rPr>
        <w:t>чреждения</w:t>
      </w:r>
    </w:p>
    <w:p w:rsidR="0079608F" w:rsidRPr="00BE14BD"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6.1.Учреждение принимает локальные нормативные акты, содержащие нормы трудового права в пределах своей компетенции в соответствии с трудовым законодательством и иными нормативно-правовыми актами, содержащими нормы трудового права, коллективным договором, соглашениями, а также нормы, регулирующие образовательные отношения, организацию и осуществление образовательной деятельности, в пределах своей компетенции в соответствии с законодательством Российской Федерации, в порядке, установленном настоящим уставом.</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6.2. Участие коллегиальных органов управления в Порядке принятия локальных нормативных актов Учреждения выражается в форме принятия/согласования локального нормативного акта (обязательное представление проекта локального нормативного акта коллегиальным органам Учреждения до его утверждения директором, обсуждение, принятие решения).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6.3.При принятии локальных нормативных актов, затрагивающих права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учитывается мнение Совета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Совета родителей, </w:t>
      </w:r>
      <w:r w:rsidRPr="004E2457">
        <w:rPr>
          <w:rFonts w:ascii="Times New Roman" w:eastAsia="Times New Roman" w:hAnsi="Times New Roman" w:cs="Times New Roman"/>
          <w:sz w:val="28"/>
          <w:szCs w:val="28"/>
        </w:rPr>
        <w:t>представительных органов работников Школы.</w:t>
      </w:r>
    </w:p>
    <w:p w:rsidR="0079608F" w:rsidRPr="004D0B48" w:rsidRDefault="0079608F" w:rsidP="005220E3">
      <w:pPr>
        <w:spacing w:line="276" w:lineRule="auto"/>
        <w:jc w:val="both"/>
        <w:rPr>
          <w:color w:val="FF0000"/>
          <w:sz w:val="28"/>
          <w:szCs w:val="28"/>
        </w:rPr>
      </w:pPr>
      <w:r w:rsidRPr="00BE14BD">
        <w:rPr>
          <w:rFonts w:ascii="Times New Roman" w:eastAsia="Times New Roman" w:hAnsi="Times New Roman" w:cs="Times New Roman"/>
          <w:sz w:val="28"/>
          <w:szCs w:val="28"/>
        </w:rPr>
        <w:t xml:space="preserve">Директор Учреждения направляет проект локального нормативного акта, затрагивающего права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работников Учреждения, и обоснование по нему в Совет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Совет родителей, </w:t>
      </w:r>
      <w:r w:rsidRPr="004E2457">
        <w:rPr>
          <w:rFonts w:ascii="Times New Roman" w:eastAsia="Times New Roman" w:hAnsi="Times New Roman" w:cs="Times New Roman"/>
          <w:sz w:val="28"/>
          <w:szCs w:val="28"/>
        </w:rPr>
        <w:t>представительные органы работников Школы.</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lastRenderedPageBreak/>
        <w:t xml:space="preserve">Совет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Совет родителей, представительные органы работников направляют директору Учреждения мотивированное мнение по проекту в письменной форме.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6.4. Все локальные нормативные акты утверждаются директором Учреждения и вступают в силу с даты, указанной в приказе.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6.5. Нормы локальных нормативных актов, ухудшающие положение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или работников Учреждения по сравнению с установленным законодательством об образовании, трудовым законодательством, либо принятые с нарушением установленного порядка, не применяются и подлежат отмене.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6.6. Учреждением создаются условия для ознакомления всех работников,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родителей (законных представителей) несовершеннолетних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с локальным нормативным</w:t>
      </w:r>
      <w:r>
        <w:rPr>
          <w:sz w:val="28"/>
          <w:szCs w:val="28"/>
        </w:rPr>
        <w:t xml:space="preserve"> </w:t>
      </w:r>
      <w:r w:rsidRPr="00BE14BD">
        <w:rPr>
          <w:rFonts w:ascii="Times New Roman" w:eastAsia="Times New Roman" w:hAnsi="Times New Roman" w:cs="Times New Roman"/>
          <w:sz w:val="28"/>
          <w:szCs w:val="28"/>
        </w:rPr>
        <w:t>актом.</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VII.</w:t>
      </w:r>
      <w:r w:rsidRPr="00BE14BD">
        <w:rPr>
          <w:sz w:val="28"/>
          <w:szCs w:val="28"/>
        </w:rPr>
        <w:tab/>
      </w:r>
      <w:r w:rsidRPr="00BE14BD">
        <w:rPr>
          <w:rFonts w:ascii="Times New Roman" w:eastAsia="Times New Roman" w:hAnsi="Times New Roman" w:cs="Times New Roman"/>
          <w:b/>
          <w:bCs/>
          <w:sz w:val="28"/>
          <w:szCs w:val="28"/>
        </w:rPr>
        <w:t>Предотвращение и урегулирование конфликта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7.1. </w:t>
      </w:r>
      <w:proofErr w:type="gramStart"/>
      <w:r w:rsidRPr="00BE14BD">
        <w:rPr>
          <w:rFonts w:ascii="Times New Roman" w:eastAsia="Times New Roman" w:hAnsi="Times New Roman" w:cs="Times New Roman"/>
          <w:sz w:val="28"/>
          <w:szCs w:val="28"/>
        </w:rPr>
        <w:t>Под конфликтом интересов понимается ситуация, при которой личная заинтересованность работника Учреждения может повлиять на надлежащее исполнение им трудовых обязанностей и при которой возникает или может возникнуть противоречие между личной заинтересованностью работника Учреждения и правами, и законными интересами Учреждения, работником которого он является, способное привести к причинению вреда имуществу и (или) деловой репутации учреждения.</w:t>
      </w:r>
      <w:proofErr w:type="gramEnd"/>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7.2. Под личной заинтересованностью работника Учреждения, которая влияет или может повлиять на надлежащее исполнение им трудовых обязанностей, понимается возможность получения работником Учреждения в связи с исполнением трудовых обязанностей доходов в виде денег, ценностей, иного имущества, в том числе имущественных прав или услуг имущественного характера для себя или для третьих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7.3. Директор Учреждения обязан уведомлять работодателя о возникновении личной заинтересованности при исполнении должностных обязанностей, которая приводит или может привести к конфликту интересов.</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7.4. Работник Учреждения обязан уведомлять директора Учреждения о возникновении личной заинтересованности при исполнении должностных обязанностей, которая приводит или может привести к конфликту интересов. Порядок уведомления директора Учреждения, перечень сведений, </w:t>
      </w:r>
      <w:r w:rsidRPr="00BE14BD">
        <w:rPr>
          <w:rFonts w:ascii="Times New Roman" w:eastAsia="Times New Roman" w:hAnsi="Times New Roman" w:cs="Times New Roman"/>
          <w:sz w:val="28"/>
          <w:szCs w:val="28"/>
        </w:rPr>
        <w:lastRenderedPageBreak/>
        <w:t>содержащихся в уведомлениях, организация проверки этих сведений и порядок регистрации уведомлений определяются директором Учреждения.</w:t>
      </w:r>
      <w:r w:rsidRPr="00BE14BD">
        <w:rPr>
          <w:sz w:val="28"/>
          <w:szCs w:val="28"/>
        </w:rPr>
        <w:t xml:space="preserve"> </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b/>
          <w:bCs/>
          <w:sz w:val="28"/>
          <w:szCs w:val="28"/>
        </w:rPr>
        <w:t>VIII.</w:t>
      </w:r>
      <w:r w:rsidRPr="00BE14BD">
        <w:rPr>
          <w:sz w:val="28"/>
          <w:szCs w:val="28"/>
        </w:rPr>
        <w:tab/>
      </w:r>
      <w:r w:rsidRPr="00BE14BD">
        <w:rPr>
          <w:rFonts w:ascii="Times New Roman" w:eastAsia="Times New Roman" w:hAnsi="Times New Roman" w:cs="Times New Roman"/>
          <w:b/>
          <w:bCs/>
          <w:sz w:val="28"/>
          <w:szCs w:val="28"/>
        </w:rPr>
        <w:t>Порядок реорганизации и ликвидации Учреждения</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8.1. Прекращение деятельности Учреждения производится путем его реорганизации (слияния, присоединения, разделения, выделения, преобразования) или ликвидации.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8.2. </w:t>
      </w:r>
      <w:proofErr w:type="gramStart"/>
      <w:r w:rsidRPr="00BE14BD">
        <w:rPr>
          <w:rFonts w:ascii="Times New Roman" w:eastAsia="Times New Roman" w:hAnsi="Times New Roman" w:cs="Times New Roman"/>
          <w:sz w:val="28"/>
          <w:szCs w:val="28"/>
        </w:rPr>
        <w:t>Учреждение может быть реорганизовано или ликвидировано по решению Учредителя в порядке, установленном законодательством Российской Федерации и правовыми актами администрации Мамадышского муниципального района Республики Татарстан, принятыми в пределах их компетенции, с соблюдением прав ребенка, либо 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его уставным целям и в иных случаях, предусмотренных</w:t>
      </w:r>
      <w:proofErr w:type="gramEnd"/>
      <w:r w:rsidRPr="00BE14BD">
        <w:rPr>
          <w:rFonts w:ascii="Times New Roman" w:eastAsia="Times New Roman" w:hAnsi="Times New Roman" w:cs="Times New Roman"/>
          <w:sz w:val="28"/>
          <w:szCs w:val="28"/>
        </w:rPr>
        <w:t xml:space="preserve"> действующим законодательством Российской Федерации.</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8.3. Реорганизация Учреждения, связанная с изменением назначения имущества, не допускается без предварительной экспертной оценки уполномоченным органом местного самоуправления последствия принятого решения для обеспечения жизнедеятельности, образования, воспитания, развития, отдыха и оздоровления детей.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8.4. При разделении и выделении составляется разделительный баланс, которым оформляется распределение между юридическими лицами имущества, прав и обязанностей.</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слиянии, присоединении и преобразовании составляется передаточный акт, которым оформляется прием-передача имущества, прав и обязанностей реорганизуемого учреждения другому юридическому лицу.</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8.5. Учреждение считается реорганизованным (за исключением случаев реорганизации в форме присоединения) с момента регистрации вновь возникших юридических лиц.</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При реорганизации в форме присоединения к Учреждению другого юридического лица Учреждение считается реорганизованным с момента внесения в единый государственный реестр юридических лиц записи о прекращении деятельности присоединенного юридического лица.</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 xml:space="preserve">8.6. </w:t>
      </w:r>
      <w:proofErr w:type="gramStart"/>
      <w:r w:rsidRPr="00BE14BD">
        <w:rPr>
          <w:rFonts w:ascii="Times New Roman" w:eastAsia="Times New Roman" w:hAnsi="Times New Roman" w:cs="Times New Roman"/>
          <w:sz w:val="28"/>
          <w:szCs w:val="28"/>
        </w:rPr>
        <w:t xml:space="preserve">При реорганизации Учреждения в форме преобразования, присоединения к Учреждению другого юридического лица, не являющегося </w:t>
      </w:r>
      <w:r w:rsidRPr="00BE14BD">
        <w:rPr>
          <w:rFonts w:ascii="Times New Roman" w:eastAsia="Times New Roman" w:hAnsi="Times New Roman" w:cs="Times New Roman"/>
          <w:sz w:val="28"/>
          <w:szCs w:val="28"/>
        </w:rPr>
        <w:lastRenderedPageBreak/>
        <w:t>образовательным учреждением, создании автономного образовательного учреждения путем изменения типа учреждения Учреждение вправе</w:t>
      </w:r>
      <w:r>
        <w:rPr>
          <w:sz w:val="28"/>
          <w:szCs w:val="28"/>
        </w:rPr>
        <w:t xml:space="preserve"> </w:t>
      </w:r>
      <w:r w:rsidRPr="00BE14BD">
        <w:rPr>
          <w:rFonts w:ascii="Times New Roman" w:eastAsia="Times New Roman" w:hAnsi="Times New Roman" w:cs="Times New Roman"/>
          <w:sz w:val="28"/>
          <w:szCs w:val="28"/>
        </w:rPr>
        <w:t>осуществлять определенные в настоящем Уставе виды деятельности на основании лицензии и свидетельства о государственной аккредитации, выданных Учреждению, до окончания срока действия этих лицензий и свидетельства.</w:t>
      </w:r>
      <w:proofErr w:type="gramEnd"/>
    </w:p>
    <w:p w:rsidR="0079608F" w:rsidRPr="0079608F" w:rsidRDefault="0079608F" w:rsidP="005220E3">
      <w:pPr>
        <w:spacing w:line="276" w:lineRule="auto"/>
        <w:jc w:val="both"/>
        <w:rPr>
          <w:sz w:val="28"/>
          <w:szCs w:val="28"/>
        </w:rPr>
      </w:pPr>
      <w:proofErr w:type="gramStart"/>
      <w:r w:rsidRPr="00BE14BD">
        <w:rPr>
          <w:rFonts w:ascii="Times New Roman" w:eastAsia="Times New Roman" w:hAnsi="Times New Roman" w:cs="Times New Roman"/>
          <w:sz w:val="28"/>
          <w:szCs w:val="28"/>
        </w:rPr>
        <w:t>При реорганизации Учреждения в форме присоединения к нему одного или нескольких образовательных учреждений лицензия и свидетельство о государственной аккредитации Учреждения переоформляется в порядке, установленном Правительством Российской Федерации,</w:t>
      </w:r>
      <w:r>
        <w:rPr>
          <w:sz w:val="28"/>
          <w:szCs w:val="28"/>
        </w:rPr>
        <w:t xml:space="preserve"> с </w:t>
      </w:r>
      <w:r w:rsidRPr="00BE14BD">
        <w:rPr>
          <w:rFonts w:ascii="Times New Roman" w:eastAsia="Times New Roman" w:hAnsi="Times New Roman" w:cs="Times New Roman"/>
          <w:sz w:val="28"/>
          <w:szCs w:val="28"/>
        </w:rPr>
        <w:t>учетом лицензий и свидетельств о государственной аккредитации присоединяемых образовательных учреждений на период до окончания срока действия лицензии и свидетельства о государственной аккредитации Учреждения.</w:t>
      </w:r>
      <w:proofErr w:type="gramEnd"/>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При изменении статуса Учреждения и его реорганизации в иной, не указанной выше, форме лицензия и свидетельство о государственной аккредитации утрачивают силу, если федеральным законом не предусмотрено иное.</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8.7. Ликвидация Учреждения осуществляется ликвидационной комиссией, назначаемой администрацией Мамадышского муниципального района, либо органом, принявшим решение о ликвидации, с уведомлением органа, осуществляющего государственную регистрацию юридических лиц в Республике Татарстан.</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8.8. С момента назначения ликвидационной комиссии к ней переходят полномочия по управлению Учреждением.</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Ликвидационная комиссия составляет ликвидационный баланс и предоставляет его Учредителю.</w:t>
      </w:r>
    </w:p>
    <w:p w:rsidR="0079608F" w:rsidRPr="00BE14BD"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 xml:space="preserve">8.9.При ликвидации и реорганизации </w:t>
      </w:r>
      <w:proofErr w:type="gramStart"/>
      <w:r w:rsidRPr="00BE14BD">
        <w:rPr>
          <w:rFonts w:ascii="Times New Roman" w:eastAsia="Times New Roman" w:hAnsi="Times New Roman" w:cs="Times New Roman"/>
          <w:sz w:val="28"/>
          <w:szCs w:val="28"/>
        </w:rPr>
        <w:t>Учреждения</w:t>
      </w:r>
      <w:proofErr w:type="gramEnd"/>
      <w:r w:rsidRPr="00BE14BD">
        <w:rPr>
          <w:rFonts w:ascii="Times New Roman" w:eastAsia="Times New Roman" w:hAnsi="Times New Roman" w:cs="Times New Roman"/>
          <w:sz w:val="28"/>
          <w:szCs w:val="28"/>
        </w:rPr>
        <w:t xml:space="preserve"> увольняемым работникам гарантируется соблюдение их прав и интересов в соответствии с законодательством Российской Федерации.</w:t>
      </w:r>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8.10.При ликвидации или реорганизации Учреждения, осуществляемых, как правило, по окончании учебного года, Учредитель берет на себя ответственность за перевод </w:t>
      </w:r>
      <w:r w:rsidR="005549FE">
        <w:rPr>
          <w:rFonts w:ascii="Times New Roman" w:eastAsia="Times New Roman" w:hAnsi="Times New Roman" w:cs="Times New Roman"/>
          <w:sz w:val="28"/>
          <w:szCs w:val="28"/>
        </w:rPr>
        <w:t>обучающихся</w:t>
      </w:r>
      <w:r w:rsidRPr="00BE14BD">
        <w:rPr>
          <w:rFonts w:ascii="Times New Roman" w:eastAsia="Times New Roman" w:hAnsi="Times New Roman" w:cs="Times New Roman"/>
          <w:sz w:val="28"/>
          <w:szCs w:val="28"/>
        </w:rPr>
        <w:t xml:space="preserve"> в другие учреждения по согласованию с их родителями (законными представителями).</w:t>
      </w:r>
      <w:proofErr w:type="gramEnd"/>
    </w:p>
    <w:p w:rsidR="0079608F" w:rsidRPr="00BE14BD" w:rsidRDefault="0079608F" w:rsidP="005220E3">
      <w:pPr>
        <w:spacing w:line="276" w:lineRule="auto"/>
        <w:jc w:val="both"/>
        <w:rPr>
          <w:rFonts w:eastAsia="Times New Roman"/>
          <w:sz w:val="28"/>
          <w:szCs w:val="28"/>
        </w:rPr>
      </w:pPr>
      <w:proofErr w:type="gramStart"/>
      <w:r w:rsidRPr="00BE14BD">
        <w:rPr>
          <w:rFonts w:ascii="Times New Roman" w:eastAsia="Times New Roman" w:hAnsi="Times New Roman" w:cs="Times New Roman"/>
          <w:sz w:val="28"/>
          <w:szCs w:val="28"/>
        </w:rPr>
        <w:t xml:space="preserve">8.11.При ликвидации Учреждения все имущество, в том числе учитываемые на отдельном балансе доходы, полученные от приносящей доход </w:t>
      </w:r>
      <w:r w:rsidRPr="00BE14BD">
        <w:rPr>
          <w:rFonts w:ascii="Times New Roman" w:eastAsia="Times New Roman" w:hAnsi="Times New Roman" w:cs="Times New Roman"/>
          <w:sz w:val="28"/>
          <w:szCs w:val="28"/>
        </w:rPr>
        <w:lastRenderedPageBreak/>
        <w:t xml:space="preserve">деятельности, и приобретенное за счет этих доходов имущество, за вычетом платежей, связанных с выполнением обязательств, передается ликвидационной комиссией соответствующему органу, уполномоченному Советом Мамадышского муниципального района Республики Татарстан, и направляется на цели развития образования в </w:t>
      </w:r>
      <w:proofErr w:type="spellStart"/>
      <w:r w:rsidRPr="00BE14BD">
        <w:rPr>
          <w:rFonts w:ascii="Times New Roman" w:eastAsia="Times New Roman" w:hAnsi="Times New Roman" w:cs="Times New Roman"/>
          <w:sz w:val="28"/>
          <w:szCs w:val="28"/>
        </w:rPr>
        <w:t>Мамадышском</w:t>
      </w:r>
      <w:proofErr w:type="spellEnd"/>
      <w:r w:rsidRPr="00BE14BD">
        <w:rPr>
          <w:rFonts w:ascii="Times New Roman" w:eastAsia="Times New Roman" w:hAnsi="Times New Roman" w:cs="Times New Roman"/>
          <w:sz w:val="28"/>
          <w:szCs w:val="28"/>
        </w:rPr>
        <w:t xml:space="preserve"> муниципальном районе Республики Татарстан.</w:t>
      </w:r>
      <w:proofErr w:type="gramEnd"/>
    </w:p>
    <w:p w:rsidR="0079608F" w:rsidRPr="0079608F" w:rsidRDefault="0079608F" w:rsidP="005220E3">
      <w:pPr>
        <w:spacing w:line="276" w:lineRule="auto"/>
        <w:jc w:val="both"/>
        <w:rPr>
          <w:rFonts w:eastAsia="Times New Roman"/>
          <w:sz w:val="28"/>
          <w:szCs w:val="28"/>
        </w:rPr>
      </w:pPr>
      <w:r w:rsidRPr="00BE14BD">
        <w:rPr>
          <w:rFonts w:ascii="Times New Roman" w:eastAsia="Times New Roman" w:hAnsi="Times New Roman" w:cs="Times New Roman"/>
          <w:sz w:val="28"/>
          <w:szCs w:val="28"/>
        </w:rPr>
        <w:t>8.12.При прекращении деятельности Учреждения все документы согласно номенклатуре</w:t>
      </w:r>
      <w:r>
        <w:rPr>
          <w:rFonts w:ascii="Times New Roman" w:eastAsia="Times New Roman" w:hAnsi="Times New Roman" w:cs="Times New Roman"/>
          <w:sz w:val="28"/>
          <w:szCs w:val="28"/>
        </w:rPr>
        <w:t xml:space="preserve"> </w:t>
      </w:r>
      <w:r w:rsidRPr="00BE14BD">
        <w:rPr>
          <w:rFonts w:ascii="Times New Roman" w:eastAsia="Times New Roman" w:hAnsi="Times New Roman" w:cs="Times New Roman"/>
          <w:sz w:val="28"/>
          <w:szCs w:val="28"/>
        </w:rPr>
        <w:t>дел относятся к муниципальной собственности и передаются в установленном порядке правопреемнику (правопреемникам). При отсутствии правопреемника документы постоянного хранения, имеющие научно-историческое значение (управленческие, финансово-хозяйственные), документы по личному составу (приказы, личные дела и другие) передаются на архивное хранение. Передача и упорядочение документов организуются директором и осуществляются силами и за счет средств Учреждения в соответствии с требованиями архивных органов.</w:t>
      </w:r>
    </w:p>
    <w:p w:rsidR="0079608F"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b/>
          <w:bCs/>
          <w:sz w:val="28"/>
          <w:szCs w:val="28"/>
        </w:rPr>
        <w:t>IX.</w:t>
      </w:r>
      <w:r w:rsidRPr="00BE14BD">
        <w:rPr>
          <w:sz w:val="28"/>
          <w:szCs w:val="28"/>
        </w:rPr>
        <w:tab/>
      </w:r>
      <w:r w:rsidRPr="00BE14BD">
        <w:rPr>
          <w:rFonts w:ascii="Times New Roman" w:eastAsia="Times New Roman" w:hAnsi="Times New Roman" w:cs="Times New Roman"/>
          <w:b/>
          <w:bCs/>
          <w:sz w:val="28"/>
          <w:szCs w:val="28"/>
        </w:rPr>
        <w:t>Порядок внесения изменений в Устав</w:t>
      </w:r>
    </w:p>
    <w:p w:rsidR="0079608F" w:rsidRPr="00BE14BD" w:rsidRDefault="0079608F" w:rsidP="005220E3">
      <w:pPr>
        <w:tabs>
          <w:tab w:val="left" w:pos="0"/>
        </w:tabs>
        <w:spacing w:line="276" w:lineRule="auto"/>
        <w:jc w:val="both"/>
        <w:rPr>
          <w:sz w:val="28"/>
          <w:szCs w:val="28"/>
        </w:rPr>
      </w:pPr>
      <w:r w:rsidRPr="00BE14BD">
        <w:rPr>
          <w:rFonts w:ascii="Times New Roman" w:eastAsia="Times New Roman" w:hAnsi="Times New Roman" w:cs="Times New Roman"/>
          <w:sz w:val="28"/>
          <w:szCs w:val="28"/>
        </w:rPr>
        <w:t>9.1.Изменения и дополнения в Устав</w:t>
      </w:r>
      <w:r w:rsidR="004E2457">
        <w:rPr>
          <w:rFonts w:ascii="Times New Roman" w:eastAsia="Times New Roman" w:hAnsi="Times New Roman" w:cs="Times New Roman"/>
          <w:sz w:val="28"/>
          <w:szCs w:val="28"/>
        </w:rPr>
        <w:t xml:space="preserve">, а также новая редакция Устава </w:t>
      </w:r>
      <w:r w:rsidRPr="00BE14BD">
        <w:rPr>
          <w:rFonts w:ascii="Times New Roman" w:eastAsia="Times New Roman" w:hAnsi="Times New Roman" w:cs="Times New Roman"/>
          <w:sz w:val="28"/>
          <w:szCs w:val="28"/>
        </w:rPr>
        <w:t>принимаются и утверждаются в установленном законодательством Российской Федерации порядке.</w:t>
      </w:r>
    </w:p>
    <w:p w:rsidR="0079608F" w:rsidRPr="00BE14BD" w:rsidRDefault="0079608F" w:rsidP="005220E3">
      <w:pPr>
        <w:spacing w:line="276" w:lineRule="auto"/>
        <w:jc w:val="both"/>
        <w:rPr>
          <w:sz w:val="28"/>
          <w:szCs w:val="28"/>
        </w:rPr>
      </w:pPr>
      <w:r w:rsidRPr="00BE14BD">
        <w:rPr>
          <w:rFonts w:ascii="Times New Roman" w:eastAsia="Times New Roman" w:hAnsi="Times New Roman" w:cs="Times New Roman"/>
          <w:sz w:val="28"/>
          <w:szCs w:val="28"/>
        </w:rPr>
        <w:t>9.2.Изменения и дополнения в Устав, а также новая редакция Устава вступают в силу после их регистрации в установленном порядке в органе, осуществляющем государственную регистрацию юридических лиц.</w:t>
      </w:r>
    </w:p>
    <w:p w:rsidR="00B36C6A" w:rsidRDefault="00B36C6A"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p>
    <w:p w:rsidR="00AD24B2" w:rsidRDefault="00AD24B2" w:rsidP="005220E3">
      <w:pPr>
        <w:spacing w:line="276"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8165358"/>
            <wp:effectExtent l="0" t="0" r="3175" b="7620"/>
            <wp:docPr id="2" name="Рисунок 2" descr="C:\Users\Клара\Documents\мммм 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Клара\Documents\мммм 00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40425" cy="8165358"/>
                    </a:xfrm>
                    <a:prstGeom prst="rect">
                      <a:avLst/>
                    </a:prstGeom>
                    <a:noFill/>
                    <a:ln>
                      <a:noFill/>
                    </a:ln>
                  </pic:spPr>
                </pic:pic>
              </a:graphicData>
            </a:graphic>
          </wp:inline>
        </w:drawing>
      </w:r>
    </w:p>
    <w:p w:rsidR="00AD24B2" w:rsidRPr="00AA3622" w:rsidRDefault="00AD24B2" w:rsidP="005220E3">
      <w:pPr>
        <w:spacing w:line="276" w:lineRule="auto"/>
        <w:jc w:val="both"/>
        <w:rPr>
          <w:rFonts w:ascii="Times New Roman" w:hAnsi="Times New Roman" w:cs="Times New Roman"/>
          <w:sz w:val="28"/>
          <w:szCs w:val="28"/>
        </w:rPr>
      </w:pPr>
    </w:p>
    <w:sectPr w:rsidR="00AD24B2" w:rsidRPr="00AA3622" w:rsidSect="00DB115C">
      <w:footerReference w:type="default" r:id="rId10"/>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D637F" w:rsidRDefault="007D637F" w:rsidP="00DB115C">
      <w:pPr>
        <w:spacing w:after="0" w:line="240" w:lineRule="auto"/>
      </w:pPr>
      <w:r>
        <w:separator/>
      </w:r>
    </w:p>
  </w:endnote>
  <w:endnote w:type="continuationSeparator" w:id="0">
    <w:p w:rsidR="007D637F" w:rsidRDefault="007D637F" w:rsidP="00DB11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NewRomanPSMT">
    <w:panose1 w:val="00000000000000000000"/>
    <w:charset w:val="CC"/>
    <w:family w:val="roman"/>
    <w:notTrueType/>
    <w:pitch w:val="default"/>
    <w:sig w:usb0="00000201" w:usb1="00000000" w:usb2="00000000" w:usb3="00000000" w:csb0="00000004"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86933788"/>
      <w:docPartObj>
        <w:docPartGallery w:val="Page Numbers (Bottom of Page)"/>
        <w:docPartUnique/>
      </w:docPartObj>
    </w:sdtPr>
    <w:sdtEndPr/>
    <w:sdtContent>
      <w:p w:rsidR="00DB115C" w:rsidRDefault="000A33EF">
        <w:pPr>
          <w:pStyle w:val="a5"/>
          <w:jc w:val="right"/>
        </w:pPr>
        <w:r>
          <w:fldChar w:fldCharType="begin"/>
        </w:r>
        <w:r w:rsidR="00DB115C">
          <w:instrText>PAGE   \* MERGEFORMAT</w:instrText>
        </w:r>
        <w:r>
          <w:fldChar w:fldCharType="separate"/>
        </w:r>
        <w:r w:rsidR="00EE35B7">
          <w:rPr>
            <w:noProof/>
          </w:rPr>
          <w:t>27</w:t>
        </w:r>
        <w:r>
          <w:fldChar w:fldCharType="end"/>
        </w:r>
      </w:p>
    </w:sdtContent>
  </w:sdt>
  <w:p w:rsidR="00DB115C" w:rsidRDefault="00DB115C">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D637F" w:rsidRDefault="007D637F" w:rsidP="00DB115C">
      <w:pPr>
        <w:spacing w:after="0" w:line="240" w:lineRule="auto"/>
      </w:pPr>
      <w:r>
        <w:separator/>
      </w:r>
    </w:p>
  </w:footnote>
  <w:footnote w:type="continuationSeparator" w:id="0">
    <w:p w:rsidR="007D637F" w:rsidRDefault="007D637F" w:rsidP="00DB115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99"/>
    <w:multiLevelType w:val="hybridMultilevel"/>
    <w:tmpl w:val="3ECC7918"/>
    <w:lvl w:ilvl="0" w:tplc="EDB86C90">
      <w:start w:val="1"/>
      <w:numFmt w:val="bullet"/>
      <w:lvlText w:val="В"/>
      <w:lvlJc w:val="left"/>
    </w:lvl>
    <w:lvl w:ilvl="1" w:tplc="64E6507A">
      <w:numFmt w:val="decimal"/>
      <w:lvlText w:val=""/>
      <w:lvlJc w:val="left"/>
    </w:lvl>
    <w:lvl w:ilvl="2" w:tplc="C0761B86">
      <w:numFmt w:val="decimal"/>
      <w:lvlText w:val=""/>
      <w:lvlJc w:val="left"/>
    </w:lvl>
    <w:lvl w:ilvl="3" w:tplc="4F2A7258">
      <w:numFmt w:val="decimal"/>
      <w:lvlText w:val=""/>
      <w:lvlJc w:val="left"/>
    </w:lvl>
    <w:lvl w:ilvl="4" w:tplc="1C34780A">
      <w:numFmt w:val="decimal"/>
      <w:lvlText w:val=""/>
      <w:lvlJc w:val="left"/>
    </w:lvl>
    <w:lvl w:ilvl="5" w:tplc="B55053CE">
      <w:numFmt w:val="decimal"/>
      <w:lvlText w:val=""/>
      <w:lvlJc w:val="left"/>
    </w:lvl>
    <w:lvl w:ilvl="6" w:tplc="992CD698">
      <w:numFmt w:val="decimal"/>
      <w:lvlText w:val=""/>
      <w:lvlJc w:val="left"/>
    </w:lvl>
    <w:lvl w:ilvl="7" w:tplc="40849656">
      <w:numFmt w:val="decimal"/>
      <w:lvlText w:val=""/>
      <w:lvlJc w:val="left"/>
    </w:lvl>
    <w:lvl w:ilvl="8" w:tplc="C7E680B4">
      <w:numFmt w:val="decimal"/>
      <w:lvlText w:val=""/>
      <w:lvlJc w:val="left"/>
    </w:lvl>
  </w:abstractNum>
  <w:abstractNum w:abstractNumId="1">
    <w:nsid w:val="00000BB3"/>
    <w:multiLevelType w:val="hybridMultilevel"/>
    <w:tmpl w:val="414A00D6"/>
    <w:lvl w:ilvl="0" w:tplc="55F4F526">
      <w:start w:val="1"/>
      <w:numFmt w:val="bullet"/>
      <w:lvlText w:val="-"/>
      <w:lvlJc w:val="left"/>
    </w:lvl>
    <w:lvl w:ilvl="1" w:tplc="639246AA">
      <w:numFmt w:val="decimal"/>
      <w:lvlText w:val=""/>
      <w:lvlJc w:val="left"/>
    </w:lvl>
    <w:lvl w:ilvl="2" w:tplc="3E94141C">
      <w:numFmt w:val="decimal"/>
      <w:lvlText w:val=""/>
      <w:lvlJc w:val="left"/>
    </w:lvl>
    <w:lvl w:ilvl="3" w:tplc="FE4AF790">
      <w:numFmt w:val="decimal"/>
      <w:lvlText w:val=""/>
      <w:lvlJc w:val="left"/>
    </w:lvl>
    <w:lvl w:ilvl="4" w:tplc="F6ACC246">
      <w:numFmt w:val="decimal"/>
      <w:lvlText w:val=""/>
      <w:lvlJc w:val="left"/>
    </w:lvl>
    <w:lvl w:ilvl="5" w:tplc="691A6F96">
      <w:numFmt w:val="decimal"/>
      <w:lvlText w:val=""/>
      <w:lvlJc w:val="left"/>
    </w:lvl>
    <w:lvl w:ilvl="6" w:tplc="573E396A">
      <w:numFmt w:val="decimal"/>
      <w:lvlText w:val=""/>
      <w:lvlJc w:val="left"/>
    </w:lvl>
    <w:lvl w:ilvl="7" w:tplc="04244BDC">
      <w:numFmt w:val="decimal"/>
      <w:lvlText w:val=""/>
      <w:lvlJc w:val="left"/>
    </w:lvl>
    <w:lvl w:ilvl="8" w:tplc="974006E4">
      <w:numFmt w:val="decimal"/>
      <w:lvlText w:val=""/>
      <w:lvlJc w:val="left"/>
    </w:lvl>
  </w:abstractNum>
  <w:abstractNum w:abstractNumId="2">
    <w:nsid w:val="000012DB"/>
    <w:multiLevelType w:val="hybridMultilevel"/>
    <w:tmpl w:val="16F05012"/>
    <w:lvl w:ilvl="0" w:tplc="316A0070">
      <w:start w:val="1"/>
      <w:numFmt w:val="bullet"/>
      <w:lvlText w:val="В"/>
      <w:lvlJc w:val="left"/>
    </w:lvl>
    <w:lvl w:ilvl="1" w:tplc="3E2EE376">
      <w:numFmt w:val="decimal"/>
      <w:lvlText w:val=""/>
      <w:lvlJc w:val="left"/>
    </w:lvl>
    <w:lvl w:ilvl="2" w:tplc="E32CC48C">
      <w:numFmt w:val="decimal"/>
      <w:lvlText w:val=""/>
      <w:lvlJc w:val="left"/>
    </w:lvl>
    <w:lvl w:ilvl="3" w:tplc="A208BFB8">
      <w:numFmt w:val="decimal"/>
      <w:lvlText w:val=""/>
      <w:lvlJc w:val="left"/>
    </w:lvl>
    <w:lvl w:ilvl="4" w:tplc="8828CAAE">
      <w:numFmt w:val="decimal"/>
      <w:lvlText w:val=""/>
      <w:lvlJc w:val="left"/>
    </w:lvl>
    <w:lvl w:ilvl="5" w:tplc="F0ACBF32">
      <w:numFmt w:val="decimal"/>
      <w:lvlText w:val=""/>
      <w:lvlJc w:val="left"/>
    </w:lvl>
    <w:lvl w:ilvl="6" w:tplc="5E7C1FCE">
      <w:numFmt w:val="decimal"/>
      <w:lvlText w:val=""/>
      <w:lvlJc w:val="left"/>
    </w:lvl>
    <w:lvl w:ilvl="7" w:tplc="9C342486">
      <w:numFmt w:val="decimal"/>
      <w:lvlText w:val=""/>
      <w:lvlJc w:val="left"/>
    </w:lvl>
    <w:lvl w:ilvl="8" w:tplc="7F86BC40">
      <w:numFmt w:val="decimal"/>
      <w:lvlText w:val=""/>
      <w:lvlJc w:val="left"/>
    </w:lvl>
  </w:abstractNum>
  <w:abstractNum w:abstractNumId="3">
    <w:nsid w:val="0000153C"/>
    <w:multiLevelType w:val="hybridMultilevel"/>
    <w:tmpl w:val="758046DE"/>
    <w:lvl w:ilvl="0" w:tplc="3A12224A">
      <w:start w:val="1"/>
      <w:numFmt w:val="bullet"/>
      <w:lvlText w:val=""/>
      <w:lvlJc w:val="left"/>
    </w:lvl>
    <w:lvl w:ilvl="1" w:tplc="C0BA5A94">
      <w:numFmt w:val="decimal"/>
      <w:lvlText w:val=""/>
      <w:lvlJc w:val="left"/>
    </w:lvl>
    <w:lvl w:ilvl="2" w:tplc="4CFCC4DE">
      <w:numFmt w:val="decimal"/>
      <w:lvlText w:val=""/>
      <w:lvlJc w:val="left"/>
    </w:lvl>
    <w:lvl w:ilvl="3" w:tplc="2D9C13B4">
      <w:numFmt w:val="decimal"/>
      <w:lvlText w:val=""/>
      <w:lvlJc w:val="left"/>
    </w:lvl>
    <w:lvl w:ilvl="4" w:tplc="57221DB6">
      <w:numFmt w:val="decimal"/>
      <w:lvlText w:val=""/>
      <w:lvlJc w:val="left"/>
    </w:lvl>
    <w:lvl w:ilvl="5" w:tplc="55ECAD94">
      <w:numFmt w:val="decimal"/>
      <w:lvlText w:val=""/>
      <w:lvlJc w:val="left"/>
    </w:lvl>
    <w:lvl w:ilvl="6" w:tplc="8DC8A256">
      <w:numFmt w:val="decimal"/>
      <w:lvlText w:val=""/>
      <w:lvlJc w:val="left"/>
    </w:lvl>
    <w:lvl w:ilvl="7" w:tplc="4C746B80">
      <w:numFmt w:val="decimal"/>
      <w:lvlText w:val=""/>
      <w:lvlJc w:val="left"/>
    </w:lvl>
    <w:lvl w:ilvl="8" w:tplc="B0509C2C">
      <w:numFmt w:val="decimal"/>
      <w:lvlText w:val=""/>
      <w:lvlJc w:val="left"/>
    </w:lvl>
  </w:abstractNum>
  <w:abstractNum w:abstractNumId="4">
    <w:nsid w:val="0000305E"/>
    <w:multiLevelType w:val="hybridMultilevel"/>
    <w:tmpl w:val="13A8512E"/>
    <w:lvl w:ilvl="0" w:tplc="E7F2B996">
      <w:start w:val="1"/>
      <w:numFmt w:val="bullet"/>
      <w:lvlText w:val="с"/>
      <w:lvlJc w:val="left"/>
    </w:lvl>
    <w:lvl w:ilvl="1" w:tplc="55D4FDCA">
      <w:numFmt w:val="decimal"/>
      <w:lvlText w:val=""/>
      <w:lvlJc w:val="left"/>
    </w:lvl>
    <w:lvl w:ilvl="2" w:tplc="FA94AE6C">
      <w:numFmt w:val="decimal"/>
      <w:lvlText w:val=""/>
      <w:lvlJc w:val="left"/>
    </w:lvl>
    <w:lvl w:ilvl="3" w:tplc="147A134C">
      <w:numFmt w:val="decimal"/>
      <w:lvlText w:val=""/>
      <w:lvlJc w:val="left"/>
    </w:lvl>
    <w:lvl w:ilvl="4" w:tplc="CE32FCA8">
      <w:numFmt w:val="decimal"/>
      <w:lvlText w:val=""/>
      <w:lvlJc w:val="left"/>
    </w:lvl>
    <w:lvl w:ilvl="5" w:tplc="7E6ED740">
      <w:numFmt w:val="decimal"/>
      <w:lvlText w:val=""/>
      <w:lvlJc w:val="left"/>
    </w:lvl>
    <w:lvl w:ilvl="6" w:tplc="49743C0C">
      <w:numFmt w:val="decimal"/>
      <w:lvlText w:val=""/>
      <w:lvlJc w:val="left"/>
    </w:lvl>
    <w:lvl w:ilvl="7" w:tplc="004CDE26">
      <w:numFmt w:val="decimal"/>
      <w:lvlText w:val=""/>
      <w:lvlJc w:val="left"/>
    </w:lvl>
    <w:lvl w:ilvl="8" w:tplc="06AA2500">
      <w:numFmt w:val="decimal"/>
      <w:lvlText w:val=""/>
      <w:lvlJc w:val="left"/>
    </w:lvl>
  </w:abstractNum>
  <w:abstractNum w:abstractNumId="5">
    <w:nsid w:val="00007E87"/>
    <w:multiLevelType w:val="hybridMultilevel"/>
    <w:tmpl w:val="D3842DF6"/>
    <w:lvl w:ilvl="0" w:tplc="849CB904">
      <w:start w:val="1"/>
      <w:numFmt w:val="bullet"/>
      <w:lvlText w:val="с"/>
      <w:lvlJc w:val="left"/>
    </w:lvl>
    <w:lvl w:ilvl="1" w:tplc="643834FC">
      <w:start w:val="1"/>
      <w:numFmt w:val="bullet"/>
      <w:lvlText w:val="В"/>
      <w:lvlJc w:val="left"/>
    </w:lvl>
    <w:lvl w:ilvl="2" w:tplc="278EC0BC">
      <w:numFmt w:val="decimal"/>
      <w:lvlText w:val=""/>
      <w:lvlJc w:val="left"/>
    </w:lvl>
    <w:lvl w:ilvl="3" w:tplc="A17229A8">
      <w:numFmt w:val="decimal"/>
      <w:lvlText w:val=""/>
      <w:lvlJc w:val="left"/>
    </w:lvl>
    <w:lvl w:ilvl="4" w:tplc="71B21834">
      <w:numFmt w:val="decimal"/>
      <w:lvlText w:val=""/>
      <w:lvlJc w:val="left"/>
    </w:lvl>
    <w:lvl w:ilvl="5" w:tplc="D84A4DB0">
      <w:numFmt w:val="decimal"/>
      <w:lvlText w:val=""/>
      <w:lvlJc w:val="left"/>
    </w:lvl>
    <w:lvl w:ilvl="6" w:tplc="D7F2D8A6">
      <w:numFmt w:val="decimal"/>
      <w:lvlText w:val=""/>
      <w:lvlJc w:val="left"/>
    </w:lvl>
    <w:lvl w:ilvl="7" w:tplc="096279C2">
      <w:numFmt w:val="decimal"/>
      <w:lvlText w:val=""/>
      <w:lvlJc w:val="left"/>
    </w:lvl>
    <w:lvl w:ilvl="8" w:tplc="85E06FEA">
      <w:numFmt w:val="decimal"/>
      <w:lvlText w:val=""/>
      <w:lvlJc w:val="left"/>
    </w:lvl>
  </w:abstractNum>
  <w:num w:numId="1">
    <w:abstractNumId w:val="1"/>
  </w:num>
  <w:num w:numId="2">
    <w:abstractNumId w:val="2"/>
  </w:num>
  <w:num w:numId="3">
    <w:abstractNumId w:val="3"/>
  </w:num>
  <w:num w:numId="4">
    <w:abstractNumId w:val="5"/>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B79"/>
    <w:rsid w:val="00044ABA"/>
    <w:rsid w:val="000800F1"/>
    <w:rsid w:val="000A33EF"/>
    <w:rsid w:val="000B548E"/>
    <w:rsid w:val="000F24A8"/>
    <w:rsid w:val="0017508F"/>
    <w:rsid w:val="001F09C9"/>
    <w:rsid w:val="002143D8"/>
    <w:rsid w:val="002C1DCE"/>
    <w:rsid w:val="00343148"/>
    <w:rsid w:val="00381268"/>
    <w:rsid w:val="003A1CB2"/>
    <w:rsid w:val="004510F8"/>
    <w:rsid w:val="004A0540"/>
    <w:rsid w:val="004D0B48"/>
    <w:rsid w:val="004E2457"/>
    <w:rsid w:val="004F64A0"/>
    <w:rsid w:val="00516B4C"/>
    <w:rsid w:val="005220E3"/>
    <w:rsid w:val="005549FE"/>
    <w:rsid w:val="00585B4E"/>
    <w:rsid w:val="005B682C"/>
    <w:rsid w:val="005F3967"/>
    <w:rsid w:val="00612706"/>
    <w:rsid w:val="006605F2"/>
    <w:rsid w:val="006C07EC"/>
    <w:rsid w:val="006D7637"/>
    <w:rsid w:val="00733DB3"/>
    <w:rsid w:val="00775741"/>
    <w:rsid w:val="007867F6"/>
    <w:rsid w:val="0079608F"/>
    <w:rsid w:val="007A474A"/>
    <w:rsid w:val="007C1999"/>
    <w:rsid w:val="007D637F"/>
    <w:rsid w:val="00871883"/>
    <w:rsid w:val="008D7A50"/>
    <w:rsid w:val="009207D1"/>
    <w:rsid w:val="00952452"/>
    <w:rsid w:val="009F1DE8"/>
    <w:rsid w:val="00A51798"/>
    <w:rsid w:val="00A545FD"/>
    <w:rsid w:val="00A67B79"/>
    <w:rsid w:val="00AA3622"/>
    <w:rsid w:val="00AD24B2"/>
    <w:rsid w:val="00AF03CA"/>
    <w:rsid w:val="00B15EE1"/>
    <w:rsid w:val="00B36C6A"/>
    <w:rsid w:val="00BC377E"/>
    <w:rsid w:val="00BD1466"/>
    <w:rsid w:val="00BE3E24"/>
    <w:rsid w:val="00BF11CD"/>
    <w:rsid w:val="00C03553"/>
    <w:rsid w:val="00C55B04"/>
    <w:rsid w:val="00C81B25"/>
    <w:rsid w:val="00C93BB8"/>
    <w:rsid w:val="00CB1703"/>
    <w:rsid w:val="00CE22B5"/>
    <w:rsid w:val="00D03235"/>
    <w:rsid w:val="00D47854"/>
    <w:rsid w:val="00DB115C"/>
    <w:rsid w:val="00E003E1"/>
    <w:rsid w:val="00E13884"/>
    <w:rsid w:val="00E160F5"/>
    <w:rsid w:val="00E42FC5"/>
    <w:rsid w:val="00E9541C"/>
    <w:rsid w:val="00EB76E3"/>
    <w:rsid w:val="00EE35B7"/>
    <w:rsid w:val="00F35C81"/>
    <w:rsid w:val="00F747C5"/>
    <w:rsid w:val="00FC0A1B"/>
    <w:rsid w:val="00FC3E5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A3622"/>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800F1"/>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0800F1"/>
  </w:style>
  <w:style w:type="paragraph" w:styleId="a5">
    <w:name w:val="footer"/>
    <w:basedOn w:val="a"/>
    <w:link w:val="a6"/>
    <w:uiPriority w:val="99"/>
    <w:unhideWhenUsed/>
    <w:rsid w:val="000800F1"/>
    <w:pPr>
      <w:tabs>
        <w:tab w:val="center" w:pos="4677"/>
        <w:tab w:val="right" w:pos="9355"/>
      </w:tabs>
      <w:spacing w:after="0" w:line="240" w:lineRule="auto"/>
    </w:pPr>
  </w:style>
  <w:style w:type="character" w:customStyle="1" w:styleId="a6">
    <w:name w:val="Нижний колонтитул Знак"/>
    <w:basedOn w:val="a0"/>
    <w:link w:val="a5"/>
    <w:uiPriority w:val="99"/>
    <w:rsid w:val="000800F1"/>
  </w:style>
  <w:style w:type="paragraph" w:styleId="a7">
    <w:name w:val="Balloon Text"/>
    <w:basedOn w:val="a"/>
    <w:link w:val="a8"/>
    <w:uiPriority w:val="99"/>
    <w:semiHidden/>
    <w:unhideWhenUsed/>
    <w:rsid w:val="000800F1"/>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0800F1"/>
    <w:rPr>
      <w:rFonts w:ascii="Segoe UI" w:hAnsi="Segoe UI" w:cs="Segoe UI"/>
      <w:sz w:val="18"/>
      <w:szCs w:val="18"/>
    </w:rPr>
  </w:style>
  <w:style w:type="paragraph" w:customStyle="1" w:styleId="Default">
    <w:name w:val="Default"/>
    <w:rsid w:val="00E42FC5"/>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27</Pages>
  <Words>7260</Words>
  <Characters>41382</Characters>
  <Application>Microsoft Office Word</Application>
  <DocSecurity>0</DocSecurity>
  <Lines>344</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48545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dc:creator>
  <cp:lastModifiedBy>Аида Кирушина</cp:lastModifiedBy>
  <cp:revision>2</cp:revision>
  <cp:lastPrinted>2021-04-12T06:31:00Z</cp:lastPrinted>
  <dcterms:created xsi:type="dcterms:W3CDTF">2024-09-11T08:49:00Z</dcterms:created>
  <dcterms:modified xsi:type="dcterms:W3CDTF">2024-09-11T08:49:00Z</dcterms:modified>
</cp:coreProperties>
</file>